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5B9A" w:rsidRDefault="00D05B9A" w:rsidP="00D05B9A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ПЛАН  РАБОТЫ</w:t>
      </w:r>
    </w:p>
    <w:p w:rsidR="00D05B9A" w:rsidRDefault="00D05B9A" w:rsidP="00D05B9A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на 2026 год</w:t>
      </w:r>
    </w:p>
    <w:p w:rsidR="00D05B9A" w:rsidRDefault="00D05B9A" w:rsidP="00D05B9A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</w:p>
    <w:p w:rsidR="00D05B9A" w:rsidRDefault="00D05B9A" w:rsidP="00D05B9A">
      <w:pPr>
        <w:spacing w:after="0" w:line="360" w:lineRule="auto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Муниципального казенного учреждения  культуры</w:t>
      </w:r>
    </w:p>
    <w:p w:rsidR="00D05B9A" w:rsidRDefault="00D05B9A" w:rsidP="00D05B9A">
      <w:pPr>
        <w:spacing w:after="0" w:line="360" w:lineRule="auto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«</w:t>
      </w:r>
      <w:proofErr w:type="spellStart"/>
      <w:r>
        <w:rPr>
          <w:rFonts w:ascii="Times New Roman" w:hAnsi="Times New Roman"/>
          <w:b/>
          <w:sz w:val="28"/>
        </w:rPr>
        <w:t>Межпоселенческая</w:t>
      </w:r>
      <w:proofErr w:type="spellEnd"/>
      <w:r>
        <w:rPr>
          <w:rFonts w:ascii="Times New Roman" w:hAnsi="Times New Roman"/>
          <w:b/>
          <w:sz w:val="28"/>
        </w:rPr>
        <w:t xml:space="preserve"> библиотека» </w:t>
      </w:r>
    </w:p>
    <w:p w:rsidR="00D05B9A" w:rsidRDefault="00D05B9A" w:rsidP="00D05B9A">
      <w:pPr>
        <w:spacing w:after="0" w:line="360" w:lineRule="auto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Октябрьского района Курской области</w:t>
      </w:r>
    </w:p>
    <w:p w:rsidR="00D05B9A" w:rsidRDefault="00D05B9A" w:rsidP="00D05B9A">
      <w:pPr>
        <w:spacing w:after="0" w:line="360" w:lineRule="auto"/>
        <w:jc w:val="center"/>
        <w:rPr>
          <w:rFonts w:ascii="Times New Roman" w:hAnsi="Times New Roman"/>
          <w:b/>
          <w:sz w:val="28"/>
        </w:rPr>
      </w:pPr>
    </w:p>
    <w:p w:rsidR="00D05B9A" w:rsidRDefault="00D05B9A" w:rsidP="00D05B9A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</w:p>
    <w:p w:rsidR="00D05B9A" w:rsidRDefault="00D05B9A" w:rsidP="00D05B9A">
      <w:pPr>
        <w:spacing w:after="0" w:line="240" w:lineRule="auto"/>
        <w:ind w:firstLine="567"/>
        <w:rPr>
          <w:rStyle w:val="markedcontent"/>
          <w:rFonts w:ascii="Times New Roman" w:hAnsi="Times New Roman"/>
          <w:b/>
          <w:sz w:val="24"/>
          <w:szCs w:val="24"/>
        </w:rPr>
      </w:pPr>
      <w:r w:rsidRPr="00B66318">
        <w:rPr>
          <w:rStyle w:val="markedcontent"/>
          <w:rFonts w:ascii="Times New Roman" w:hAnsi="Times New Roman"/>
          <w:b/>
          <w:sz w:val="24"/>
          <w:szCs w:val="24"/>
        </w:rPr>
        <w:t xml:space="preserve"> ОРГАНИЗАЦИОННО-МЕТОДИЧЕСКАЯ ДЕЯТЕЛЬНОСТЬ</w:t>
      </w:r>
    </w:p>
    <w:p w:rsidR="00D05B9A" w:rsidRDefault="00D05B9A" w:rsidP="00D05B9A">
      <w:pPr>
        <w:spacing w:after="0" w:line="360" w:lineRule="auto"/>
        <w:ind w:firstLine="567"/>
        <w:jc w:val="center"/>
        <w:rPr>
          <w:rStyle w:val="markedcontent"/>
          <w:rFonts w:ascii="Times New Roman" w:hAnsi="Times New Roman"/>
          <w:b/>
          <w:sz w:val="24"/>
          <w:szCs w:val="24"/>
        </w:rPr>
      </w:pPr>
    </w:p>
    <w:p w:rsidR="00D05B9A" w:rsidRPr="00D47265" w:rsidRDefault="00D05B9A" w:rsidP="00D05B9A">
      <w:pPr>
        <w:spacing w:after="0" w:line="360" w:lineRule="auto"/>
        <w:ind w:firstLine="567"/>
        <w:jc w:val="both"/>
        <w:rPr>
          <w:rStyle w:val="markedcontent"/>
          <w:rFonts w:ascii="Times New Roman" w:hAnsi="Times New Roman"/>
          <w:b/>
          <w:sz w:val="24"/>
          <w:szCs w:val="24"/>
        </w:rPr>
      </w:pPr>
      <w:r w:rsidRPr="00D47265">
        <w:rPr>
          <w:rFonts w:ascii="Times New Roman" w:hAnsi="Times New Roman"/>
          <w:sz w:val="24"/>
          <w:szCs w:val="24"/>
        </w:rPr>
        <w:t xml:space="preserve">Методическая служба в Октябрьском районе выступает в роли координатора и организатора всей методической работы, направленной на методическое обеспечение всех направлений и участков деятельности, как </w:t>
      </w:r>
      <w:proofErr w:type="spellStart"/>
      <w:r w:rsidRPr="00D47265">
        <w:rPr>
          <w:rFonts w:ascii="Times New Roman" w:hAnsi="Times New Roman"/>
          <w:sz w:val="24"/>
          <w:szCs w:val="24"/>
        </w:rPr>
        <w:t>межпоселенческой</w:t>
      </w:r>
      <w:proofErr w:type="spellEnd"/>
      <w:r w:rsidRPr="00D47265">
        <w:rPr>
          <w:rFonts w:ascii="Times New Roman" w:hAnsi="Times New Roman"/>
          <w:sz w:val="24"/>
          <w:szCs w:val="24"/>
        </w:rPr>
        <w:t xml:space="preserve">  библиотеки, так и библиотек сети.</w:t>
      </w:r>
    </w:p>
    <w:p w:rsidR="00D05B9A" w:rsidRDefault="00D05B9A" w:rsidP="00D05B9A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</w:t>
      </w:r>
      <w:r w:rsidRPr="009A460F">
        <w:rPr>
          <w:rFonts w:ascii="Times New Roman" w:hAnsi="Times New Roman"/>
          <w:sz w:val="24"/>
          <w:szCs w:val="24"/>
        </w:rPr>
        <w:t>Миссия современной методической службы - помочь библиотекам сделать их работу «видимой» в обществе, помочь им «не только не отставать, но и идти на шаг вперед», то есть работать на опережение, чтобы не только сегодня отстоять свое «место под солнцем», но и завоевать автори</w:t>
      </w:r>
      <w:r>
        <w:rPr>
          <w:rFonts w:ascii="Times New Roman" w:hAnsi="Times New Roman"/>
          <w:sz w:val="24"/>
          <w:szCs w:val="24"/>
        </w:rPr>
        <w:t>тет в обществе завтрашнего дня.</w:t>
      </w:r>
    </w:p>
    <w:p w:rsidR="00D05B9A" w:rsidRDefault="00D05B9A" w:rsidP="00D05B9A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Цели и з</w:t>
      </w:r>
      <w:r w:rsidRPr="00B66318">
        <w:rPr>
          <w:rFonts w:ascii="Times New Roman" w:hAnsi="Times New Roman"/>
          <w:sz w:val="24"/>
          <w:szCs w:val="24"/>
        </w:rPr>
        <w:t>адачи методической деятельности</w:t>
      </w:r>
      <w:r>
        <w:rPr>
          <w:rFonts w:ascii="Times New Roman" w:hAnsi="Times New Roman"/>
          <w:sz w:val="24"/>
          <w:szCs w:val="24"/>
        </w:rPr>
        <w:t xml:space="preserve"> на 2026 год</w:t>
      </w:r>
      <w:r w:rsidRPr="00B66318">
        <w:rPr>
          <w:rFonts w:ascii="Times New Roman" w:hAnsi="Times New Roman"/>
          <w:sz w:val="24"/>
          <w:szCs w:val="24"/>
        </w:rPr>
        <w:t xml:space="preserve">: </w:t>
      </w:r>
    </w:p>
    <w:p w:rsidR="00D05B9A" w:rsidRPr="00D47265" w:rsidRDefault="00D05B9A" w:rsidP="00D05B9A">
      <w:pPr>
        <w:spacing w:after="0" w:line="360" w:lineRule="auto"/>
        <w:ind w:firstLine="709"/>
        <w:jc w:val="both"/>
        <w:rPr>
          <w:rFonts w:ascii="Times New Roman" w:hAnsi="Times New Roman"/>
          <w:i/>
          <w:sz w:val="24"/>
          <w:szCs w:val="24"/>
        </w:rPr>
      </w:pPr>
      <w:r w:rsidRPr="00D47265">
        <w:rPr>
          <w:rFonts w:ascii="Times New Roman" w:hAnsi="Times New Roman"/>
          <w:i/>
          <w:sz w:val="24"/>
          <w:szCs w:val="24"/>
        </w:rPr>
        <w:t xml:space="preserve">Цели: </w:t>
      </w:r>
    </w:p>
    <w:p w:rsidR="00D05B9A" w:rsidRPr="00D47265" w:rsidRDefault="00D05B9A" w:rsidP="00D05B9A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D47265">
        <w:rPr>
          <w:rFonts w:ascii="Times New Roman" w:hAnsi="Times New Roman"/>
          <w:sz w:val="24"/>
          <w:szCs w:val="24"/>
        </w:rPr>
        <w:sym w:font="Symbol" w:char="F02D"/>
      </w:r>
      <w:r w:rsidRPr="00D47265">
        <w:rPr>
          <w:rFonts w:ascii="Times New Roman" w:hAnsi="Times New Roman"/>
          <w:sz w:val="24"/>
          <w:szCs w:val="24"/>
        </w:rPr>
        <w:t xml:space="preserve"> постоянное обновление и улучшение качества библиотечного обслуживания жителей территории; </w:t>
      </w:r>
    </w:p>
    <w:p w:rsidR="00D05B9A" w:rsidRPr="00D47265" w:rsidRDefault="00D05B9A" w:rsidP="00D05B9A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D47265">
        <w:rPr>
          <w:rFonts w:ascii="Times New Roman" w:hAnsi="Times New Roman"/>
          <w:sz w:val="24"/>
          <w:szCs w:val="24"/>
        </w:rPr>
        <w:sym w:font="Symbol" w:char="F02D"/>
      </w:r>
      <w:r w:rsidRPr="00D47265">
        <w:rPr>
          <w:rFonts w:ascii="Times New Roman" w:hAnsi="Times New Roman"/>
          <w:sz w:val="24"/>
          <w:szCs w:val="24"/>
        </w:rPr>
        <w:t xml:space="preserve"> обеспечение непрерывного и целенаправленного профессионального развития библиотечных работников;</w:t>
      </w:r>
    </w:p>
    <w:p w:rsidR="00D05B9A" w:rsidRPr="00D47265" w:rsidRDefault="00D05B9A" w:rsidP="00D05B9A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D47265">
        <w:rPr>
          <w:rFonts w:ascii="Times New Roman" w:hAnsi="Times New Roman"/>
          <w:sz w:val="24"/>
          <w:szCs w:val="24"/>
        </w:rPr>
        <w:t xml:space="preserve"> </w:t>
      </w:r>
      <w:r w:rsidRPr="00D47265">
        <w:rPr>
          <w:rFonts w:ascii="Times New Roman" w:hAnsi="Times New Roman"/>
          <w:sz w:val="24"/>
          <w:szCs w:val="24"/>
        </w:rPr>
        <w:sym w:font="Symbol" w:char="F02D"/>
      </w:r>
      <w:r w:rsidRPr="00D47265">
        <w:rPr>
          <w:rFonts w:ascii="Times New Roman" w:hAnsi="Times New Roman"/>
          <w:sz w:val="24"/>
          <w:szCs w:val="24"/>
        </w:rPr>
        <w:t xml:space="preserve"> внедрение инноваций в библиотечную деятельность. </w:t>
      </w:r>
    </w:p>
    <w:p w:rsidR="00D05B9A" w:rsidRPr="00D47265" w:rsidRDefault="00D05B9A" w:rsidP="00D05B9A">
      <w:pPr>
        <w:spacing w:after="0" w:line="360" w:lineRule="auto"/>
        <w:ind w:firstLine="709"/>
        <w:jc w:val="both"/>
        <w:rPr>
          <w:rFonts w:ascii="Times New Roman" w:hAnsi="Times New Roman"/>
          <w:i/>
          <w:sz w:val="24"/>
          <w:szCs w:val="24"/>
        </w:rPr>
      </w:pPr>
      <w:r w:rsidRPr="00D47265">
        <w:rPr>
          <w:rFonts w:ascii="Times New Roman" w:hAnsi="Times New Roman"/>
          <w:i/>
          <w:sz w:val="24"/>
          <w:szCs w:val="24"/>
        </w:rPr>
        <w:t>Задачи:</w:t>
      </w:r>
    </w:p>
    <w:p w:rsidR="00D05B9A" w:rsidRPr="00D47265" w:rsidRDefault="00D05B9A" w:rsidP="00D05B9A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D47265">
        <w:rPr>
          <w:rFonts w:ascii="Times New Roman" w:hAnsi="Times New Roman"/>
          <w:sz w:val="24"/>
          <w:szCs w:val="24"/>
        </w:rPr>
        <w:t xml:space="preserve"> </w:t>
      </w:r>
      <w:r w:rsidRPr="00D47265">
        <w:rPr>
          <w:rFonts w:ascii="Times New Roman" w:hAnsi="Times New Roman"/>
          <w:sz w:val="24"/>
          <w:szCs w:val="24"/>
        </w:rPr>
        <w:sym w:font="Symbol" w:char="F02D"/>
      </w:r>
      <w:r w:rsidRPr="00D47265">
        <w:rPr>
          <w:rFonts w:ascii="Times New Roman" w:hAnsi="Times New Roman"/>
          <w:sz w:val="24"/>
          <w:szCs w:val="24"/>
        </w:rPr>
        <w:t xml:space="preserve"> определение стратегии развития библиотечного дела района; </w:t>
      </w:r>
    </w:p>
    <w:p w:rsidR="00D05B9A" w:rsidRPr="00D47265" w:rsidRDefault="00D05B9A" w:rsidP="00D05B9A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D47265">
        <w:rPr>
          <w:rFonts w:ascii="Times New Roman" w:hAnsi="Times New Roman"/>
          <w:sz w:val="24"/>
          <w:szCs w:val="24"/>
        </w:rPr>
        <w:t>- формирование муниципальной библиотечной политики, в т.ч. нормативно-правовой базы, способствующей сохранению сети учреждений и развитию их ресурсной составляющей;</w:t>
      </w:r>
    </w:p>
    <w:p w:rsidR="00D05B9A" w:rsidRPr="00D47265" w:rsidRDefault="00D05B9A" w:rsidP="00D05B9A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D47265">
        <w:rPr>
          <w:rFonts w:ascii="Times New Roman" w:hAnsi="Times New Roman"/>
          <w:sz w:val="24"/>
          <w:szCs w:val="24"/>
        </w:rPr>
        <w:t xml:space="preserve"> </w:t>
      </w:r>
      <w:r w:rsidRPr="00D47265">
        <w:rPr>
          <w:rFonts w:ascii="Times New Roman" w:hAnsi="Times New Roman"/>
          <w:sz w:val="24"/>
          <w:szCs w:val="24"/>
        </w:rPr>
        <w:sym w:font="Symbol" w:char="F02D"/>
      </w:r>
      <w:r w:rsidRPr="00D47265">
        <w:rPr>
          <w:rFonts w:ascii="Times New Roman" w:hAnsi="Times New Roman"/>
          <w:sz w:val="24"/>
          <w:szCs w:val="24"/>
        </w:rPr>
        <w:t xml:space="preserve"> мониторинг деятельности муниципальных библиотек, выработка рекомендаций, направленных на совершенствование их деятельности; </w:t>
      </w:r>
    </w:p>
    <w:p w:rsidR="00D05B9A" w:rsidRPr="00D47265" w:rsidRDefault="00D05B9A" w:rsidP="00D05B9A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D47265">
        <w:rPr>
          <w:rFonts w:ascii="Times New Roman" w:hAnsi="Times New Roman"/>
          <w:sz w:val="24"/>
          <w:szCs w:val="24"/>
        </w:rPr>
        <w:t>- поиск, разработка и использование новшеств;</w:t>
      </w:r>
    </w:p>
    <w:p w:rsidR="00D05B9A" w:rsidRPr="00D47265" w:rsidRDefault="00D05B9A" w:rsidP="00D05B9A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D47265">
        <w:rPr>
          <w:rFonts w:ascii="Times New Roman" w:hAnsi="Times New Roman"/>
          <w:sz w:val="24"/>
          <w:szCs w:val="24"/>
        </w:rPr>
        <w:t xml:space="preserve"> </w:t>
      </w:r>
      <w:r w:rsidRPr="00D47265">
        <w:rPr>
          <w:rFonts w:ascii="Times New Roman" w:hAnsi="Times New Roman"/>
          <w:sz w:val="24"/>
          <w:szCs w:val="24"/>
        </w:rPr>
        <w:sym w:font="Symbol" w:char="F02D"/>
      </w:r>
      <w:r w:rsidRPr="00D47265">
        <w:rPr>
          <w:rFonts w:ascii="Times New Roman" w:hAnsi="Times New Roman"/>
          <w:sz w:val="24"/>
          <w:szCs w:val="24"/>
        </w:rPr>
        <w:t xml:space="preserve"> предоставление реальной, действенной методической помощи библиотечным работникам в их деятельности;</w:t>
      </w:r>
    </w:p>
    <w:p w:rsidR="00D05B9A" w:rsidRPr="00D47265" w:rsidRDefault="00D05B9A" w:rsidP="00D05B9A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D47265">
        <w:rPr>
          <w:rFonts w:ascii="Times New Roman" w:hAnsi="Times New Roman"/>
          <w:sz w:val="24"/>
          <w:szCs w:val="24"/>
        </w:rPr>
        <w:lastRenderedPageBreak/>
        <w:t xml:space="preserve"> </w:t>
      </w:r>
      <w:r w:rsidRPr="00D47265">
        <w:rPr>
          <w:rFonts w:ascii="Times New Roman" w:hAnsi="Times New Roman"/>
          <w:sz w:val="24"/>
          <w:szCs w:val="24"/>
        </w:rPr>
        <w:sym w:font="Symbol" w:char="F02D"/>
      </w:r>
      <w:r w:rsidRPr="00D47265">
        <w:rPr>
          <w:rFonts w:ascii="Times New Roman" w:hAnsi="Times New Roman"/>
          <w:sz w:val="24"/>
          <w:szCs w:val="24"/>
        </w:rPr>
        <w:t xml:space="preserve"> создание условий для непрерывного совершенствования профессионального образования и квалификации библиотечных работников, повышения их компетентности в соответствии с современными требованиями;</w:t>
      </w:r>
    </w:p>
    <w:p w:rsidR="00D05B9A" w:rsidRPr="00D47265" w:rsidRDefault="00D05B9A" w:rsidP="00D05B9A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D47265">
        <w:rPr>
          <w:rFonts w:ascii="Times New Roman" w:hAnsi="Times New Roman"/>
          <w:sz w:val="24"/>
          <w:szCs w:val="24"/>
        </w:rPr>
        <w:t xml:space="preserve"> </w:t>
      </w:r>
      <w:r w:rsidRPr="00D47265">
        <w:rPr>
          <w:rFonts w:ascii="Times New Roman" w:hAnsi="Times New Roman"/>
          <w:sz w:val="24"/>
          <w:szCs w:val="24"/>
        </w:rPr>
        <w:sym w:font="Symbol" w:char="F02D"/>
      </w:r>
      <w:r w:rsidRPr="00D47265">
        <w:rPr>
          <w:rFonts w:ascii="Times New Roman" w:hAnsi="Times New Roman"/>
          <w:sz w:val="24"/>
          <w:szCs w:val="24"/>
        </w:rPr>
        <w:t xml:space="preserve"> привлечение к инновационной работе, к целенаправленному формированию интересного опыта своей библиотеки;</w:t>
      </w:r>
    </w:p>
    <w:p w:rsidR="00D05B9A" w:rsidRPr="00D47265" w:rsidRDefault="00D05B9A" w:rsidP="00D05B9A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D47265">
        <w:rPr>
          <w:rFonts w:ascii="Times New Roman" w:hAnsi="Times New Roman"/>
          <w:sz w:val="24"/>
          <w:szCs w:val="24"/>
        </w:rPr>
        <w:t xml:space="preserve"> </w:t>
      </w:r>
      <w:r w:rsidRPr="00D47265">
        <w:rPr>
          <w:rFonts w:ascii="Times New Roman" w:hAnsi="Times New Roman"/>
          <w:sz w:val="24"/>
          <w:szCs w:val="24"/>
        </w:rPr>
        <w:sym w:font="Symbol" w:char="F02D"/>
      </w:r>
      <w:r w:rsidRPr="00D47265">
        <w:rPr>
          <w:rFonts w:ascii="Times New Roman" w:hAnsi="Times New Roman"/>
          <w:sz w:val="24"/>
          <w:szCs w:val="24"/>
        </w:rPr>
        <w:t xml:space="preserve"> развитие творческой профессиональной деятельности (потребность в новизне, в творческом подходе к работе); </w:t>
      </w:r>
    </w:p>
    <w:p w:rsidR="00D05B9A" w:rsidRPr="00D47265" w:rsidRDefault="00D05B9A" w:rsidP="00D05B9A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D47265">
        <w:rPr>
          <w:rFonts w:ascii="Times New Roman" w:hAnsi="Times New Roman"/>
          <w:sz w:val="24"/>
          <w:szCs w:val="24"/>
        </w:rPr>
        <w:sym w:font="Symbol" w:char="F02D"/>
      </w:r>
      <w:r w:rsidRPr="00D47265">
        <w:rPr>
          <w:rFonts w:ascii="Times New Roman" w:hAnsi="Times New Roman"/>
          <w:sz w:val="24"/>
          <w:szCs w:val="24"/>
        </w:rPr>
        <w:t xml:space="preserve"> распространение перспективного опыта;</w:t>
      </w:r>
    </w:p>
    <w:p w:rsidR="00D05B9A" w:rsidRPr="00D47265" w:rsidRDefault="00D05B9A" w:rsidP="00D05B9A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D47265">
        <w:rPr>
          <w:rFonts w:ascii="Times New Roman" w:hAnsi="Times New Roman"/>
          <w:sz w:val="24"/>
          <w:szCs w:val="24"/>
        </w:rPr>
        <w:t xml:space="preserve"> </w:t>
      </w:r>
      <w:r w:rsidRPr="00D47265">
        <w:rPr>
          <w:rFonts w:ascii="Times New Roman" w:hAnsi="Times New Roman"/>
          <w:sz w:val="24"/>
          <w:szCs w:val="24"/>
        </w:rPr>
        <w:sym w:font="Symbol" w:char="F02D"/>
      </w:r>
      <w:r w:rsidRPr="00D47265">
        <w:rPr>
          <w:rFonts w:ascii="Times New Roman" w:hAnsi="Times New Roman"/>
          <w:sz w:val="24"/>
          <w:szCs w:val="24"/>
        </w:rPr>
        <w:t xml:space="preserve"> автоматизация библиотечных процессов, создание единого регионального информационно-библиотечного пространства.</w:t>
      </w:r>
    </w:p>
    <w:p w:rsidR="00D05B9A" w:rsidRDefault="00D05B9A" w:rsidP="00D05B9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05B9A" w:rsidRPr="00360334" w:rsidRDefault="00D05B9A" w:rsidP="00D05B9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360334">
        <w:rPr>
          <w:rFonts w:ascii="Times New Roman" w:hAnsi="Times New Roman"/>
          <w:sz w:val="24"/>
          <w:szCs w:val="24"/>
          <w:shd w:val="clear" w:color="auto" w:fill="FFFFFF"/>
        </w:rPr>
        <w:t>В 202</w:t>
      </w:r>
      <w:r>
        <w:rPr>
          <w:rFonts w:ascii="Times New Roman" w:hAnsi="Times New Roman"/>
          <w:sz w:val="24"/>
          <w:szCs w:val="24"/>
          <w:shd w:val="clear" w:color="auto" w:fill="FFFFFF"/>
        </w:rPr>
        <w:t>6</w:t>
      </w:r>
      <w:r w:rsidRPr="00360334">
        <w:rPr>
          <w:rFonts w:ascii="Times New Roman" w:hAnsi="Times New Roman"/>
          <w:sz w:val="24"/>
          <w:szCs w:val="24"/>
          <w:shd w:val="clear" w:color="auto" w:fill="FFFFFF"/>
        </w:rPr>
        <w:t xml:space="preserve"> году планируется продолжить проведение индивидуальных и групповых консультаций:</w:t>
      </w:r>
    </w:p>
    <w:p w:rsidR="00D05B9A" w:rsidRPr="00B66318" w:rsidRDefault="00D05B9A" w:rsidP="00D05B9A">
      <w:pPr>
        <w:pStyle w:val="a4"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  <w:r w:rsidRPr="00B66318">
        <w:rPr>
          <w:rFonts w:ascii="Times New Roman" w:eastAsia="Times New Roman" w:hAnsi="Times New Roman"/>
          <w:sz w:val="24"/>
          <w:szCs w:val="24"/>
        </w:rPr>
        <w:t>Индивидуальные (80) и групповые консультации (1</w:t>
      </w:r>
      <w:r>
        <w:rPr>
          <w:rFonts w:ascii="Times New Roman" w:eastAsia="Times New Roman" w:hAnsi="Times New Roman"/>
          <w:sz w:val="24"/>
          <w:szCs w:val="24"/>
        </w:rPr>
        <w:t>6</w:t>
      </w:r>
      <w:r w:rsidRPr="00B66318">
        <w:rPr>
          <w:rFonts w:ascii="Times New Roman" w:eastAsia="Times New Roman" w:hAnsi="Times New Roman"/>
          <w:sz w:val="24"/>
          <w:szCs w:val="24"/>
        </w:rPr>
        <w:t>):</w:t>
      </w:r>
    </w:p>
    <w:p w:rsidR="00D05B9A" w:rsidRPr="00B66318" w:rsidRDefault="00D05B9A" w:rsidP="00D05B9A">
      <w:pPr>
        <w:pStyle w:val="a4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tbl>
      <w:tblPr>
        <w:tblW w:w="0" w:type="auto"/>
        <w:jc w:val="center"/>
        <w:tblInd w:w="360" w:type="dxa"/>
        <w:tblCellMar>
          <w:left w:w="10" w:type="dxa"/>
          <w:right w:w="10" w:type="dxa"/>
        </w:tblCellMar>
        <w:tblLook w:val="04A0"/>
      </w:tblPr>
      <w:tblGrid>
        <w:gridCol w:w="5315"/>
        <w:gridCol w:w="2028"/>
        <w:gridCol w:w="1727"/>
      </w:tblGrid>
      <w:tr w:rsidR="00D05B9A" w:rsidRPr="00852F4D" w:rsidTr="00B7209C">
        <w:trPr>
          <w:trHeight w:val="1"/>
          <w:jc w:val="center"/>
        </w:trPr>
        <w:tc>
          <w:tcPr>
            <w:tcW w:w="5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05B9A" w:rsidRPr="00852F4D" w:rsidRDefault="00D05B9A" w:rsidP="00B7209C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52F4D">
              <w:rPr>
                <w:rFonts w:ascii="Times New Roman" w:hAnsi="Times New Roman"/>
                <w:sz w:val="24"/>
                <w:szCs w:val="24"/>
              </w:rPr>
              <w:t>Основные темы консультаций</w:t>
            </w:r>
          </w:p>
        </w:tc>
        <w:tc>
          <w:tcPr>
            <w:tcW w:w="2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B9A" w:rsidRPr="00852F4D" w:rsidRDefault="00D05B9A" w:rsidP="00B7209C">
            <w:pPr>
              <w:spacing w:after="94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52F4D">
              <w:rPr>
                <w:rFonts w:ascii="Times New Roman" w:hAnsi="Times New Roman"/>
                <w:sz w:val="24"/>
                <w:szCs w:val="24"/>
              </w:rPr>
              <w:t>Число индивидуальных консультаций</w:t>
            </w:r>
          </w:p>
        </w:tc>
        <w:tc>
          <w:tcPr>
            <w:tcW w:w="1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B9A" w:rsidRPr="00852F4D" w:rsidRDefault="00D05B9A" w:rsidP="00B7209C">
            <w:pPr>
              <w:spacing w:after="94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52F4D">
              <w:rPr>
                <w:rFonts w:ascii="Times New Roman" w:hAnsi="Times New Roman"/>
                <w:sz w:val="24"/>
                <w:szCs w:val="24"/>
              </w:rPr>
              <w:t>Число групповых консультаций</w:t>
            </w:r>
          </w:p>
        </w:tc>
      </w:tr>
      <w:tr w:rsidR="00D05B9A" w:rsidRPr="00852F4D" w:rsidTr="00B7209C">
        <w:trPr>
          <w:jc w:val="center"/>
        </w:trPr>
        <w:tc>
          <w:tcPr>
            <w:tcW w:w="5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B9A" w:rsidRPr="00390EB9" w:rsidRDefault="00D05B9A" w:rsidP="00B7209C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90EB9">
              <w:rPr>
                <w:rFonts w:ascii="Times New Roman" w:hAnsi="Times New Roman"/>
                <w:color w:val="212529"/>
                <w:sz w:val="24"/>
                <w:szCs w:val="24"/>
              </w:rPr>
              <w:t xml:space="preserve">«Единый народ — единая страна»- к Году единства России </w:t>
            </w:r>
          </w:p>
        </w:tc>
        <w:tc>
          <w:tcPr>
            <w:tcW w:w="2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B9A" w:rsidRPr="00852F4D" w:rsidRDefault="00D05B9A" w:rsidP="00B7209C">
            <w:pPr>
              <w:spacing w:after="94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52F4D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B9A" w:rsidRPr="00852F4D" w:rsidRDefault="00D05B9A" w:rsidP="00B7209C">
            <w:pPr>
              <w:spacing w:after="94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52F4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D05B9A" w:rsidRPr="00852F4D" w:rsidTr="00B7209C">
        <w:trPr>
          <w:trHeight w:val="1"/>
          <w:jc w:val="center"/>
        </w:trPr>
        <w:tc>
          <w:tcPr>
            <w:tcW w:w="5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B9A" w:rsidRPr="00390EB9" w:rsidRDefault="00D05B9A" w:rsidP="00B7209C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90EB9">
              <w:rPr>
                <w:rFonts w:ascii="Times New Roman" w:hAnsi="Times New Roman"/>
                <w:sz w:val="24"/>
                <w:szCs w:val="24"/>
              </w:rPr>
              <w:t xml:space="preserve">«Гордость России – её сыновья» - </w:t>
            </w:r>
            <w:proofErr w:type="gramStart"/>
            <w:r w:rsidRPr="00390EB9">
              <w:rPr>
                <w:rFonts w:ascii="Times New Roman" w:hAnsi="Times New Roman"/>
                <w:sz w:val="24"/>
                <w:szCs w:val="24"/>
              </w:rPr>
              <w:t>к</w:t>
            </w:r>
            <w:proofErr w:type="gramEnd"/>
            <w:r w:rsidRPr="00390EB9">
              <w:rPr>
                <w:rFonts w:ascii="Times New Roman" w:hAnsi="Times New Roman"/>
                <w:sz w:val="24"/>
                <w:szCs w:val="24"/>
              </w:rPr>
              <w:t xml:space="preserve"> Дню защитника Отечества</w:t>
            </w:r>
          </w:p>
        </w:tc>
        <w:tc>
          <w:tcPr>
            <w:tcW w:w="2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B9A" w:rsidRPr="00852F4D" w:rsidRDefault="00D05B9A" w:rsidP="00B7209C">
            <w:pPr>
              <w:spacing w:after="94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52F4D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B9A" w:rsidRPr="00852F4D" w:rsidRDefault="00D05B9A" w:rsidP="00B7209C">
            <w:pPr>
              <w:spacing w:after="94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52F4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D05B9A" w:rsidRPr="00852F4D" w:rsidTr="00B7209C">
        <w:trPr>
          <w:trHeight w:val="1"/>
          <w:jc w:val="center"/>
        </w:trPr>
        <w:tc>
          <w:tcPr>
            <w:tcW w:w="5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B9A" w:rsidRPr="00390EB9" w:rsidRDefault="00D05B9A" w:rsidP="00B7209C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90EB9">
              <w:rPr>
                <w:rFonts w:ascii="Times New Roman" w:hAnsi="Times New Roman"/>
                <w:color w:val="212529"/>
                <w:sz w:val="24"/>
                <w:szCs w:val="24"/>
              </w:rPr>
              <w:t>«Русский мир: разнообразие наших корней»- о культуре и традициях малых народов России</w:t>
            </w:r>
          </w:p>
        </w:tc>
        <w:tc>
          <w:tcPr>
            <w:tcW w:w="2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B9A" w:rsidRPr="00852F4D" w:rsidRDefault="00D05B9A" w:rsidP="00B7209C">
            <w:pPr>
              <w:spacing w:after="94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52F4D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B9A" w:rsidRPr="00852F4D" w:rsidRDefault="00D05B9A" w:rsidP="00B7209C">
            <w:pPr>
              <w:spacing w:after="94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D05B9A" w:rsidRPr="00852F4D" w:rsidTr="00B7209C">
        <w:trPr>
          <w:trHeight w:val="1"/>
          <w:jc w:val="center"/>
        </w:trPr>
        <w:tc>
          <w:tcPr>
            <w:tcW w:w="5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B9A" w:rsidRPr="00390EB9" w:rsidRDefault="00D05B9A" w:rsidP="00B7209C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90EB9">
              <w:rPr>
                <w:rFonts w:ascii="Times New Roman" w:hAnsi="Times New Roman"/>
                <w:sz w:val="24"/>
                <w:szCs w:val="24"/>
              </w:rPr>
              <w:t xml:space="preserve">«Храним в сердцах Великую Победу» - </w:t>
            </w:r>
            <w:proofErr w:type="gramStart"/>
            <w:r w:rsidRPr="00390EB9">
              <w:rPr>
                <w:rFonts w:ascii="Times New Roman" w:hAnsi="Times New Roman"/>
                <w:sz w:val="24"/>
                <w:szCs w:val="24"/>
              </w:rPr>
              <w:t>к</w:t>
            </w:r>
            <w:proofErr w:type="gramEnd"/>
            <w:r w:rsidRPr="00390EB9">
              <w:rPr>
                <w:rFonts w:ascii="Times New Roman" w:hAnsi="Times New Roman"/>
                <w:sz w:val="24"/>
                <w:szCs w:val="24"/>
              </w:rPr>
              <w:t xml:space="preserve"> Дню Победы</w:t>
            </w:r>
          </w:p>
        </w:tc>
        <w:tc>
          <w:tcPr>
            <w:tcW w:w="2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B9A" w:rsidRPr="00852F4D" w:rsidRDefault="00D05B9A" w:rsidP="00B7209C">
            <w:pPr>
              <w:spacing w:after="94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52F4D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B9A" w:rsidRPr="00852F4D" w:rsidRDefault="00D05B9A" w:rsidP="00B7209C">
            <w:pPr>
              <w:spacing w:after="94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52F4D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D05B9A" w:rsidRPr="00852F4D" w:rsidTr="00B7209C">
        <w:trPr>
          <w:trHeight w:val="1"/>
          <w:jc w:val="center"/>
        </w:trPr>
        <w:tc>
          <w:tcPr>
            <w:tcW w:w="5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B9A" w:rsidRPr="00390EB9" w:rsidRDefault="00D05B9A" w:rsidP="00B7209C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90EB9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BFBFB"/>
              </w:rPr>
              <w:t>«Безопасный РУНЕТ»»</w:t>
            </w:r>
          </w:p>
        </w:tc>
        <w:tc>
          <w:tcPr>
            <w:tcW w:w="2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B9A" w:rsidRPr="00852F4D" w:rsidRDefault="00D05B9A" w:rsidP="00B7209C">
            <w:pPr>
              <w:spacing w:after="94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52F4D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B9A" w:rsidRPr="00852F4D" w:rsidRDefault="00D05B9A" w:rsidP="00B7209C">
            <w:pPr>
              <w:spacing w:after="94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52F4D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D05B9A" w:rsidRPr="00852F4D" w:rsidTr="00B7209C">
        <w:trPr>
          <w:trHeight w:val="1"/>
          <w:jc w:val="center"/>
        </w:trPr>
        <w:tc>
          <w:tcPr>
            <w:tcW w:w="5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B9A" w:rsidRPr="00390EB9" w:rsidRDefault="00D05B9A" w:rsidP="00B7209C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90EB9">
              <w:rPr>
                <w:rFonts w:ascii="Times New Roman" w:hAnsi="Times New Roman"/>
                <w:color w:val="212529"/>
                <w:sz w:val="24"/>
                <w:szCs w:val="24"/>
              </w:rPr>
              <w:t>«</w:t>
            </w:r>
            <w:proofErr w:type="spellStart"/>
            <w:r w:rsidRPr="00390EB9">
              <w:rPr>
                <w:rFonts w:ascii="Times New Roman" w:hAnsi="Times New Roman"/>
                <w:color w:val="212529"/>
                <w:sz w:val="24"/>
                <w:szCs w:val="24"/>
              </w:rPr>
              <w:t>Многоцветье</w:t>
            </w:r>
            <w:proofErr w:type="spellEnd"/>
            <w:r w:rsidRPr="00390EB9">
              <w:rPr>
                <w:rFonts w:ascii="Times New Roman" w:hAnsi="Times New Roman"/>
                <w:color w:val="212529"/>
                <w:sz w:val="24"/>
                <w:szCs w:val="24"/>
              </w:rPr>
              <w:t xml:space="preserve"> единой нации» — изучение традиций народов России.</w:t>
            </w:r>
          </w:p>
        </w:tc>
        <w:tc>
          <w:tcPr>
            <w:tcW w:w="2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B9A" w:rsidRPr="00852F4D" w:rsidRDefault="00D05B9A" w:rsidP="00B7209C">
            <w:pPr>
              <w:spacing w:after="94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52F4D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B9A" w:rsidRPr="00852F4D" w:rsidRDefault="00D05B9A" w:rsidP="00B7209C">
            <w:pPr>
              <w:spacing w:after="94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52F4D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D05B9A" w:rsidRPr="00852F4D" w:rsidTr="00B720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000"/>
        </w:tblPrEx>
        <w:trPr>
          <w:trHeight w:val="375"/>
          <w:jc w:val="center"/>
        </w:trPr>
        <w:tc>
          <w:tcPr>
            <w:tcW w:w="5315" w:type="dxa"/>
          </w:tcPr>
          <w:p w:rsidR="00D05B9A" w:rsidRPr="00390EB9" w:rsidRDefault="00D05B9A" w:rsidP="00B7209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90EB9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BFBFB"/>
              </w:rPr>
              <w:t>«</w:t>
            </w:r>
            <w:r w:rsidRPr="00390EB9">
              <w:rPr>
                <w:rFonts w:ascii="Times New Roman" w:hAnsi="Times New Roman"/>
                <w:color w:val="212529"/>
                <w:sz w:val="24"/>
                <w:szCs w:val="24"/>
              </w:rPr>
              <w:t>Русская речь: единый язык великого народа»- произведения классиков русской литературы</w:t>
            </w:r>
          </w:p>
        </w:tc>
        <w:tc>
          <w:tcPr>
            <w:tcW w:w="2028" w:type="dxa"/>
          </w:tcPr>
          <w:p w:rsidR="00D05B9A" w:rsidRPr="00852F4D" w:rsidRDefault="00D05B9A" w:rsidP="00B720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52F4D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727" w:type="dxa"/>
          </w:tcPr>
          <w:p w:rsidR="00D05B9A" w:rsidRPr="00852F4D" w:rsidRDefault="00D05B9A" w:rsidP="00B720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52F4D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D05B9A" w:rsidRPr="00852F4D" w:rsidTr="00B720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000"/>
        </w:tblPrEx>
        <w:trPr>
          <w:trHeight w:val="501"/>
          <w:jc w:val="center"/>
        </w:trPr>
        <w:tc>
          <w:tcPr>
            <w:tcW w:w="5315" w:type="dxa"/>
          </w:tcPr>
          <w:p w:rsidR="00D05B9A" w:rsidRPr="00390EB9" w:rsidRDefault="00D05B9A" w:rsidP="00B7209C">
            <w:pPr>
              <w:shd w:val="clear" w:color="auto" w:fill="F5F5F5"/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90EB9">
              <w:rPr>
                <w:rFonts w:ascii="Times New Roman" w:hAnsi="Times New Roman"/>
                <w:color w:val="212529"/>
                <w:sz w:val="24"/>
                <w:szCs w:val="24"/>
              </w:rPr>
              <w:t>«Созвездие великих имен»- юбилеи писателей, поэтов и деятелей искусств разных народов России.</w:t>
            </w:r>
          </w:p>
        </w:tc>
        <w:tc>
          <w:tcPr>
            <w:tcW w:w="2028" w:type="dxa"/>
          </w:tcPr>
          <w:p w:rsidR="00D05B9A" w:rsidRPr="00852F4D" w:rsidRDefault="00D05B9A" w:rsidP="00B720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52F4D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727" w:type="dxa"/>
          </w:tcPr>
          <w:p w:rsidR="00D05B9A" w:rsidRPr="00852F4D" w:rsidRDefault="00D05B9A" w:rsidP="00B720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52F4D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D05B9A" w:rsidRPr="00852F4D" w:rsidTr="00B720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000"/>
        </w:tblPrEx>
        <w:trPr>
          <w:jc w:val="center"/>
        </w:trPr>
        <w:tc>
          <w:tcPr>
            <w:tcW w:w="5315" w:type="dxa"/>
          </w:tcPr>
          <w:p w:rsidR="00D05B9A" w:rsidRPr="00390EB9" w:rsidRDefault="00D05B9A" w:rsidP="00B720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90EB9">
              <w:rPr>
                <w:rFonts w:ascii="Times New Roman" w:hAnsi="Times New Roman"/>
                <w:sz w:val="24"/>
                <w:szCs w:val="24"/>
              </w:rPr>
              <w:t xml:space="preserve"> «Героями не рождаются - героями становятся» (День неизвестного солдата)</w:t>
            </w:r>
          </w:p>
        </w:tc>
        <w:tc>
          <w:tcPr>
            <w:tcW w:w="2028" w:type="dxa"/>
          </w:tcPr>
          <w:p w:rsidR="00D05B9A" w:rsidRPr="00852F4D" w:rsidRDefault="00D05B9A" w:rsidP="00B720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52F4D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727" w:type="dxa"/>
          </w:tcPr>
          <w:p w:rsidR="00D05B9A" w:rsidRPr="00852F4D" w:rsidRDefault="00D05B9A" w:rsidP="00B720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52F4D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</w:tbl>
    <w:p w:rsidR="00D05B9A" w:rsidRPr="00B66318" w:rsidRDefault="00D05B9A" w:rsidP="00D05B9A">
      <w:pPr>
        <w:spacing w:after="0" w:line="240" w:lineRule="auto"/>
        <w:ind w:left="720"/>
        <w:jc w:val="both"/>
        <w:rPr>
          <w:rFonts w:ascii="Times New Roman" w:hAnsi="Times New Roman"/>
          <w:sz w:val="24"/>
          <w:szCs w:val="24"/>
        </w:rPr>
      </w:pPr>
    </w:p>
    <w:p w:rsidR="00D05B9A" w:rsidRPr="00B66318" w:rsidRDefault="00D05B9A" w:rsidP="00D05B9A">
      <w:pPr>
        <w:spacing w:after="0" w:line="240" w:lineRule="auto"/>
        <w:ind w:left="720"/>
        <w:jc w:val="both"/>
        <w:rPr>
          <w:rFonts w:ascii="Times New Roman" w:hAnsi="Times New Roman"/>
          <w:sz w:val="24"/>
          <w:szCs w:val="24"/>
        </w:rPr>
      </w:pPr>
      <w:r w:rsidRPr="00B66318">
        <w:rPr>
          <w:rFonts w:ascii="Times New Roman" w:hAnsi="Times New Roman"/>
          <w:sz w:val="24"/>
          <w:szCs w:val="24"/>
        </w:rPr>
        <w:t xml:space="preserve">Планируется подготовить информационно-методические материалы в печатном и электронном виде (включая годовой отчет / информационно-аналитический обзор)  </w:t>
      </w:r>
      <w:r>
        <w:rPr>
          <w:rFonts w:ascii="Times New Roman" w:hAnsi="Times New Roman"/>
          <w:sz w:val="24"/>
          <w:szCs w:val="24"/>
        </w:rPr>
        <w:t>20</w:t>
      </w:r>
    </w:p>
    <w:tbl>
      <w:tblPr>
        <w:tblW w:w="0" w:type="auto"/>
        <w:tblInd w:w="98" w:type="dxa"/>
        <w:tblCellMar>
          <w:left w:w="10" w:type="dxa"/>
          <w:right w:w="10" w:type="dxa"/>
        </w:tblCellMar>
        <w:tblLook w:val="04A0"/>
      </w:tblPr>
      <w:tblGrid>
        <w:gridCol w:w="582"/>
        <w:gridCol w:w="1565"/>
        <w:gridCol w:w="2916"/>
        <w:gridCol w:w="1497"/>
        <w:gridCol w:w="953"/>
        <w:gridCol w:w="953"/>
        <w:gridCol w:w="1007"/>
      </w:tblGrid>
      <w:tr w:rsidR="00D05B9A" w:rsidRPr="00B66318" w:rsidTr="00B7209C">
        <w:trPr>
          <w:trHeight w:val="1"/>
        </w:trPr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B9A" w:rsidRPr="00B66318" w:rsidRDefault="00D05B9A" w:rsidP="00B720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6318"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1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B9A" w:rsidRPr="00B66318" w:rsidRDefault="00D05B9A" w:rsidP="00B7209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B66318">
              <w:rPr>
                <w:rFonts w:ascii="Times New Roman" w:hAnsi="Times New Roman"/>
                <w:b/>
                <w:sz w:val="24"/>
                <w:szCs w:val="24"/>
              </w:rPr>
              <w:t>Автор, составитель</w:t>
            </w:r>
          </w:p>
        </w:tc>
        <w:tc>
          <w:tcPr>
            <w:tcW w:w="2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B9A" w:rsidRPr="00B66318" w:rsidRDefault="00D05B9A" w:rsidP="00B7209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B66318">
              <w:rPr>
                <w:rFonts w:ascii="Times New Roman" w:hAnsi="Times New Roman"/>
                <w:b/>
                <w:sz w:val="24"/>
                <w:szCs w:val="24"/>
              </w:rPr>
              <w:t>Название</w:t>
            </w:r>
          </w:p>
          <w:p w:rsidR="00D05B9A" w:rsidRPr="00B66318" w:rsidRDefault="00D05B9A" w:rsidP="00B7209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B66318">
              <w:rPr>
                <w:rFonts w:ascii="Times New Roman" w:hAnsi="Times New Roman"/>
                <w:b/>
                <w:sz w:val="24"/>
                <w:szCs w:val="24"/>
              </w:rPr>
              <w:t>издания</w:t>
            </w:r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B9A" w:rsidRPr="00B66318" w:rsidRDefault="00D05B9A" w:rsidP="00B7209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B66318">
              <w:rPr>
                <w:rFonts w:ascii="Times New Roman" w:hAnsi="Times New Roman"/>
                <w:b/>
                <w:sz w:val="24"/>
                <w:szCs w:val="24"/>
              </w:rPr>
              <w:t>Вид</w:t>
            </w:r>
          </w:p>
          <w:p w:rsidR="00D05B9A" w:rsidRPr="00B66318" w:rsidRDefault="00D05B9A" w:rsidP="00B7209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B66318">
              <w:rPr>
                <w:rFonts w:ascii="Times New Roman" w:hAnsi="Times New Roman"/>
                <w:b/>
                <w:sz w:val="24"/>
                <w:szCs w:val="24"/>
              </w:rPr>
              <w:t>издания</w:t>
            </w:r>
          </w:p>
        </w:tc>
        <w:tc>
          <w:tcPr>
            <w:tcW w:w="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B9A" w:rsidRPr="00B66318" w:rsidRDefault="00D05B9A" w:rsidP="00B7209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B66318">
              <w:rPr>
                <w:rFonts w:ascii="Times New Roman" w:hAnsi="Times New Roman"/>
                <w:b/>
                <w:sz w:val="24"/>
                <w:szCs w:val="24"/>
              </w:rPr>
              <w:t>Объем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B9A" w:rsidRPr="00B66318" w:rsidRDefault="00D05B9A" w:rsidP="00B7209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B66318">
              <w:rPr>
                <w:rFonts w:ascii="Times New Roman" w:hAnsi="Times New Roman"/>
                <w:b/>
                <w:sz w:val="24"/>
                <w:szCs w:val="24"/>
              </w:rPr>
              <w:t>Тираж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B9A" w:rsidRPr="00B66318" w:rsidRDefault="00D05B9A" w:rsidP="00B7209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B66318">
              <w:rPr>
                <w:rFonts w:ascii="Times New Roman" w:hAnsi="Times New Roman"/>
                <w:b/>
                <w:sz w:val="24"/>
                <w:szCs w:val="24"/>
              </w:rPr>
              <w:t>Адреса</w:t>
            </w:r>
          </w:p>
          <w:p w:rsidR="00D05B9A" w:rsidRPr="00B66318" w:rsidRDefault="00D05B9A" w:rsidP="00B7209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B66318">
              <w:rPr>
                <w:rFonts w:ascii="Times New Roman" w:hAnsi="Times New Roman"/>
                <w:b/>
                <w:sz w:val="24"/>
                <w:szCs w:val="24"/>
              </w:rPr>
              <w:t>ция</w:t>
            </w:r>
            <w:proofErr w:type="spellEnd"/>
          </w:p>
        </w:tc>
      </w:tr>
      <w:tr w:rsidR="00D05B9A" w:rsidRPr="00B66318" w:rsidTr="00B7209C">
        <w:trPr>
          <w:trHeight w:val="1"/>
        </w:trPr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B9A" w:rsidRPr="00B66318" w:rsidRDefault="00D05B9A" w:rsidP="00B720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6318"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1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B9A" w:rsidRPr="00B66318" w:rsidRDefault="00D05B9A" w:rsidP="00B720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66318">
              <w:rPr>
                <w:rFonts w:ascii="Times New Roman" w:hAnsi="Times New Roman"/>
                <w:sz w:val="24"/>
                <w:szCs w:val="24"/>
              </w:rPr>
              <w:t>Благирева</w:t>
            </w:r>
            <w:proofErr w:type="spellEnd"/>
            <w:r w:rsidRPr="00B66318">
              <w:rPr>
                <w:rFonts w:ascii="Times New Roman" w:hAnsi="Times New Roman"/>
                <w:sz w:val="24"/>
                <w:szCs w:val="24"/>
              </w:rPr>
              <w:t xml:space="preserve"> Н.В.</w:t>
            </w:r>
          </w:p>
        </w:tc>
        <w:tc>
          <w:tcPr>
            <w:tcW w:w="2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B9A" w:rsidRPr="00B66318" w:rsidRDefault="00D05B9A" w:rsidP="00B7209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6318">
              <w:rPr>
                <w:rFonts w:ascii="Times New Roman" w:hAnsi="Times New Roman"/>
                <w:sz w:val="24"/>
                <w:szCs w:val="24"/>
              </w:rPr>
              <w:t>«Итоги 202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B66318">
              <w:rPr>
                <w:rFonts w:ascii="Times New Roman" w:hAnsi="Times New Roman"/>
                <w:sz w:val="24"/>
                <w:szCs w:val="24"/>
              </w:rPr>
              <w:t xml:space="preserve"> года:  </w:t>
            </w:r>
            <w:r>
              <w:rPr>
                <w:rFonts w:ascii="Times New Roman" w:hAnsi="Times New Roman"/>
                <w:sz w:val="24"/>
                <w:szCs w:val="24"/>
              </w:rPr>
              <w:t>работа над ошибками</w:t>
            </w:r>
            <w:r w:rsidRPr="00B66318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B9A" w:rsidRPr="00B66318" w:rsidRDefault="00D05B9A" w:rsidP="00B7209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6318">
              <w:rPr>
                <w:rFonts w:ascii="Times New Roman" w:hAnsi="Times New Roman"/>
                <w:sz w:val="24"/>
                <w:szCs w:val="24"/>
              </w:rPr>
              <w:t>разработка.</w:t>
            </w:r>
          </w:p>
        </w:tc>
        <w:tc>
          <w:tcPr>
            <w:tcW w:w="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B9A" w:rsidRPr="00B66318" w:rsidRDefault="00D05B9A" w:rsidP="00B7209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6318">
              <w:rPr>
                <w:rFonts w:ascii="Times New Roman" w:hAnsi="Times New Roman"/>
                <w:sz w:val="24"/>
                <w:szCs w:val="24"/>
              </w:rPr>
              <w:t>15л.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B9A" w:rsidRPr="00B66318" w:rsidRDefault="00D05B9A" w:rsidP="00B7209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631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B9A" w:rsidRPr="00B66318" w:rsidRDefault="00D05B9A" w:rsidP="00B7209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6318">
              <w:rPr>
                <w:rFonts w:ascii="Times New Roman" w:hAnsi="Times New Roman"/>
                <w:sz w:val="24"/>
                <w:szCs w:val="24"/>
              </w:rPr>
              <w:t>Б-ки района</w:t>
            </w:r>
          </w:p>
        </w:tc>
      </w:tr>
      <w:tr w:rsidR="00D05B9A" w:rsidRPr="00B66318" w:rsidTr="00B7209C">
        <w:trPr>
          <w:trHeight w:val="1"/>
        </w:trPr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B9A" w:rsidRPr="00B66318" w:rsidRDefault="00D05B9A" w:rsidP="00B720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6318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B9A" w:rsidRPr="00B66318" w:rsidRDefault="00D05B9A" w:rsidP="00B720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66318">
              <w:rPr>
                <w:rFonts w:ascii="Times New Roman" w:hAnsi="Times New Roman"/>
                <w:sz w:val="24"/>
                <w:szCs w:val="24"/>
              </w:rPr>
              <w:t>Благирева</w:t>
            </w:r>
            <w:proofErr w:type="spellEnd"/>
            <w:r w:rsidRPr="00B66318">
              <w:rPr>
                <w:rFonts w:ascii="Times New Roman" w:hAnsi="Times New Roman"/>
                <w:sz w:val="24"/>
                <w:szCs w:val="24"/>
              </w:rPr>
              <w:t xml:space="preserve"> Н.В</w:t>
            </w:r>
          </w:p>
        </w:tc>
        <w:tc>
          <w:tcPr>
            <w:tcW w:w="2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B9A" w:rsidRPr="00B66318" w:rsidRDefault="00D05B9A" w:rsidP="00B7209C">
            <w:pPr>
              <w:shd w:val="clear" w:color="auto" w:fill="F5F5F5"/>
              <w:spacing w:before="100" w:beforeAutospacing="1" w:after="100" w:afterAutospacing="1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66318"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Сайт как средство формирования имиджа библиотеки»</w:t>
            </w:r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B9A" w:rsidRPr="00B66318" w:rsidRDefault="00D05B9A" w:rsidP="00B7209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66318">
              <w:rPr>
                <w:rFonts w:ascii="Times New Roman" w:hAnsi="Times New Roman"/>
                <w:sz w:val="24"/>
                <w:szCs w:val="24"/>
              </w:rPr>
              <w:t>рекоменд</w:t>
            </w:r>
            <w:proofErr w:type="spellEnd"/>
            <w:r w:rsidRPr="00B66318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B9A" w:rsidRPr="00B66318" w:rsidRDefault="00D05B9A" w:rsidP="00B7209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6318">
              <w:rPr>
                <w:rFonts w:ascii="Times New Roman" w:hAnsi="Times New Roman"/>
                <w:sz w:val="24"/>
                <w:szCs w:val="24"/>
              </w:rPr>
              <w:t>3 л.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B9A" w:rsidRPr="00B66318" w:rsidRDefault="00D05B9A" w:rsidP="00B7209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6318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B9A" w:rsidRPr="00B66318" w:rsidRDefault="00D05B9A" w:rsidP="00B7209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6318">
              <w:rPr>
                <w:rFonts w:ascii="Times New Roman" w:hAnsi="Times New Roman"/>
                <w:sz w:val="24"/>
                <w:szCs w:val="24"/>
              </w:rPr>
              <w:t>Б-ки района</w:t>
            </w:r>
          </w:p>
        </w:tc>
      </w:tr>
      <w:tr w:rsidR="00D05B9A" w:rsidRPr="00B66318" w:rsidTr="00B7209C">
        <w:trPr>
          <w:trHeight w:val="1"/>
        </w:trPr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B9A" w:rsidRPr="00B66318" w:rsidRDefault="00D05B9A" w:rsidP="00B720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6318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B9A" w:rsidRPr="00B66318" w:rsidRDefault="00D05B9A" w:rsidP="00B720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66318">
              <w:rPr>
                <w:rFonts w:ascii="Times New Roman" w:hAnsi="Times New Roman"/>
                <w:sz w:val="24"/>
                <w:szCs w:val="24"/>
              </w:rPr>
              <w:t>Благирева</w:t>
            </w:r>
            <w:proofErr w:type="spellEnd"/>
            <w:r w:rsidRPr="00B66318">
              <w:rPr>
                <w:rFonts w:ascii="Times New Roman" w:hAnsi="Times New Roman"/>
                <w:sz w:val="24"/>
                <w:szCs w:val="24"/>
              </w:rPr>
              <w:t xml:space="preserve"> Н.В</w:t>
            </w:r>
          </w:p>
        </w:tc>
        <w:tc>
          <w:tcPr>
            <w:tcW w:w="2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B9A" w:rsidRPr="00B66318" w:rsidRDefault="00D05B9A" w:rsidP="00B7209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6318">
              <w:rPr>
                <w:rFonts w:ascii="Times New Roman" w:hAnsi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/>
                <w:sz w:val="24"/>
                <w:szCs w:val="24"/>
              </w:rPr>
              <w:t>Молодежь и дети: ориентиры нравственности»</w:t>
            </w:r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B9A" w:rsidRPr="00B66318" w:rsidRDefault="00D05B9A" w:rsidP="00B7209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6318">
              <w:rPr>
                <w:rFonts w:ascii="Times New Roman" w:hAnsi="Times New Roman"/>
                <w:sz w:val="24"/>
                <w:szCs w:val="24"/>
              </w:rPr>
              <w:t>пособие</w:t>
            </w:r>
          </w:p>
        </w:tc>
        <w:tc>
          <w:tcPr>
            <w:tcW w:w="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B9A" w:rsidRPr="00B66318" w:rsidRDefault="00D05B9A" w:rsidP="00B7209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6318">
              <w:rPr>
                <w:rFonts w:ascii="Times New Roman" w:hAnsi="Times New Roman"/>
                <w:sz w:val="24"/>
                <w:szCs w:val="24"/>
              </w:rPr>
              <w:t>2л.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B9A" w:rsidRPr="00B66318" w:rsidRDefault="00D05B9A" w:rsidP="00B7209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6318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B9A" w:rsidRPr="00B66318" w:rsidRDefault="00D05B9A" w:rsidP="00B7209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6318">
              <w:rPr>
                <w:rFonts w:ascii="Times New Roman" w:hAnsi="Times New Roman"/>
                <w:sz w:val="24"/>
                <w:szCs w:val="24"/>
              </w:rPr>
              <w:t>Б-ки района</w:t>
            </w:r>
          </w:p>
        </w:tc>
      </w:tr>
      <w:tr w:rsidR="00D05B9A" w:rsidRPr="00B66318" w:rsidTr="00B7209C">
        <w:trPr>
          <w:trHeight w:val="1"/>
        </w:trPr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B9A" w:rsidRPr="00B66318" w:rsidRDefault="00D05B9A" w:rsidP="00B720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6318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B9A" w:rsidRPr="00B66318" w:rsidRDefault="00D05B9A" w:rsidP="00B720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66318">
              <w:rPr>
                <w:rFonts w:ascii="Times New Roman" w:hAnsi="Times New Roman"/>
                <w:sz w:val="24"/>
                <w:szCs w:val="24"/>
              </w:rPr>
              <w:t>Благирева</w:t>
            </w:r>
            <w:proofErr w:type="spellEnd"/>
            <w:r w:rsidRPr="00B66318">
              <w:rPr>
                <w:rFonts w:ascii="Times New Roman" w:hAnsi="Times New Roman"/>
                <w:sz w:val="24"/>
                <w:szCs w:val="24"/>
              </w:rPr>
              <w:t xml:space="preserve"> Н.В.</w:t>
            </w:r>
          </w:p>
        </w:tc>
        <w:tc>
          <w:tcPr>
            <w:tcW w:w="2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B9A" w:rsidRPr="00B66318" w:rsidRDefault="00D05B9A" w:rsidP="00B7209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6318">
              <w:rPr>
                <w:rFonts w:ascii="Times New Roman" w:hAnsi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/>
                <w:sz w:val="24"/>
                <w:szCs w:val="24"/>
              </w:rPr>
              <w:t>Единство народов – единство страны»</w:t>
            </w:r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B9A" w:rsidRPr="00B66318" w:rsidRDefault="00D05B9A" w:rsidP="00B7209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6318">
              <w:rPr>
                <w:rFonts w:ascii="Times New Roman" w:hAnsi="Times New Roman"/>
                <w:sz w:val="24"/>
                <w:szCs w:val="24"/>
              </w:rPr>
              <w:t>разработка</w:t>
            </w:r>
          </w:p>
        </w:tc>
        <w:tc>
          <w:tcPr>
            <w:tcW w:w="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B9A" w:rsidRPr="00B66318" w:rsidRDefault="00D05B9A" w:rsidP="00B7209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6318">
              <w:rPr>
                <w:rFonts w:ascii="Times New Roman" w:hAnsi="Times New Roman"/>
                <w:sz w:val="24"/>
                <w:szCs w:val="24"/>
              </w:rPr>
              <w:t>2л.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B9A" w:rsidRPr="00B66318" w:rsidRDefault="00D05B9A" w:rsidP="00B7209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6318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B9A" w:rsidRPr="00B66318" w:rsidRDefault="00D05B9A" w:rsidP="00B7209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6318">
              <w:rPr>
                <w:rFonts w:ascii="Times New Roman" w:hAnsi="Times New Roman"/>
                <w:sz w:val="24"/>
                <w:szCs w:val="24"/>
              </w:rPr>
              <w:t>Б-ки района</w:t>
            </w:r>
          </w:p>
        </w:tc>
      </w:tr>
      <w:tr w:rsidR="00D05B9A" w:rsidRPr="00B66318" w:rsidTr="00B7209C">
        <w:trPr>
          <w:trHeight w:val="1"/>
        </w:trPr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B9A" w:rsidRPr="00B66318" w:rsidRDefault="00D05B9A" w:rsidP="00B720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6318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B9A" w:rsidRPr="00B66318" w:rsidRDefault="00D05B9A" w:rsidP="00B720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66318">
              <w:rPr>
                <w:rFonts w:ascii="Times New Roman" w:hAnsi="Times New Roman"/>
                <w:sz w:val="24"/>
                <w:szCs w:val="24"/>
              </w:rPr>
              <w:t>Благирева</w:t>
            </w:r>
            <w:proofErr w:type="spellEnd"/>
            <w:r w:rsidRPr="00B66318">
              <w:rPr>
                <w:rFonts w:ascii="Times New Roman" w:hAnsi="Times New Roman"/>
                <w:sz w:val="24"/>
                <w:szCs w:val="24"/>
              </w:rPr>
              <w:t xml:space="preserve"> Н.В.</w:t>
            </w:r>
          </w:p>
        </w:tc>
        <w:tc>
          <w:tcPr>
            <w:tcW w:w="2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B9A" w:rsidRPr="00B66318" w:rsidRDefault="00D05B9A" w:rsidP="00B7209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6318">
              <w:rPr>
                <w:rFonts w:ascii="Times New Roman" w:hAnsi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/>
                <w:sz w:val="24"/>
                <w:szCs w:val="24"/>
              </w:rPr>
              <w:t>Служитель слова – Владимир Даль» - 225 лет со дня рождения В. Даля</w:t>
            </w:r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B9A" w:rsidRPr="00B66318" w:rsidRDefault="00D05B9A" w:rsidP="00B7209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6318">
              <w:rPr>
                <w:rFonts w:ascii="Times New Roman" w:hAnsi="Times New Roman"/>
                <w:sz w:val="24"/>
                <w:szCs w:val="24"/>
              </w:rPr>
              <w:t>разработка</w:t>
            </w:r>
          </w:p>
        </w:tc>
        <w:tc>
          <w:tcPr>
            <w:tcW w:w="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B9A" w:rsidRPr="00B66318" w:rsidRDefault="00D05B9A" w:rsidP="00B7209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6318">
              <w:rPr>
                <w:rFonts w:ascii="Times New Roman" w:hAnsi="Times New Roman"/>
                <w:sz w:val="24"/>
                <w:szCs w:val="24"/>
              </w:rPr>
              <w:t>1л.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B9A" w:rsidRPr="00B66318" w:rsidRDefault="00D05B9A" w:rsidP="00B7209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6318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B9A" w:rsidRPr="00B66318" w:rsidRDefault="00D05B9A" w:rsidP="00B7209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6318">
              <w:rPr>
                <w:rFonts w:ascii="Times New Roman" w:hAnsi="Times New Roman"/>
                <w:sz w:val="24"/>
                <w:szCs w:val="24"/>
              </w:rPr>
              <w:t>Б-ки района</w:t>
            </w:r>
          </w:p>
        </w:tc>
      </w:tr>
      <w:tr w:rsidR="00D05B9A" w:rsidRPr="00B66318" w:rsidTr="00B7209C">
        <w:trPr>
          <w:trHeight w:val="1"/>
        </w:trPr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B9A" w:rsidRPr="00B66318" w:rsidRDefault="00D05B9A" w:rsidP="00B720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6318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B9A" w:rsidRPr="00B66318" w:rsidRDefault="00D05B9A" w:rsidP="00B720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66318">
              <w:rPr>
                <w:rFonts w:ascii="Times New Roman" w:hAnsi="Times New Roman"/>
                <w:sz w:val="24"/>
                <w:szCs w:val="24"/>
              </w:rPr>
              <w:t>Благирева</w:t>
            </w:r>
            <w:proofErr w:type="spellEnd"/>
            <w:r w:rsidRPr="00B66318">
              <w:rPr>
                <w:rFonts w:ascii="Times New Roman" w:hAnsi="Times New Roman"/>
                <w:sz w:val="24"/>
                <w:szCs w:val="24"/>
              </w:rPr>
              <w:t xml:space="preserve"> Н.В.</w:t>
            </w:r>
          </w:p>
        </w:tc>
        <w:tc>
          <w:tcPr>
            <w:tcW w:w="2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05B9A" w:rsidRPr="00B66318" w:rsidRDefault="00D05B9A" w:rsidP="00B7209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6318">
              <w:rPr>
                <w:rFonts w:ascii="Times New Roman" w:hAnsi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/>
                <w:sz w:val="24"/>
                <w:szCs w:val="24"/>
              </w:rPr>
              <w:t>Писатель горечи и гнева» - 200 лет со дня рождения М.Е. Салтыкова-Щедрина</w:t>
            </w:r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B9A" w:rsidRPr="00B66318" w:rsidRDefault="00D05B9A" w:rsidP="00B7209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66318">
              <w:rPr>
                <w:rFonts w:ascii="Times New Roman" w:hAnsi="Times New Roman"/>
                <w:sz w:val="24"/>
                <w:szCs w:val="24"/>
              </w:rPr>
              <w:t>рекоменд</w:t>
            </w:r>
            <w:proofErr w:type="spellEnd"/>
            <w:r w:rsidRPr="00B66318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B9A" w:rsidRPr="00B66318" w:rsidRDefault="00D05B9A" w:rsidP="00B7209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6318">
              <w:rPr>
                <w:rFonts w:ascii="Times New Roman" w:hAnsi="Times New Roman"/>
                <w:sz w:val="24"/>
                <w:szCs w:val="24"/>
              </w:rPr>
              <w:t>3л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B9A" w:rsidRPr="00B66318" w:rsidRDefault="00D05B9A" w:rsidP="00B7209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6318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B9A" w:rsidRPr="00B66318" w:rsidRDefault="00D05B9A" w:rsidP="00B7209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6318">
              <w:rPr>
                <w:rFonts w:ascii="Times New Roman" w:hAnsi="Times New Roman"/>
                <w:sz w:val="24"/>
                <w:szCs w:val="24"/>
              </w:rPr>
              <w:t>Б-ки района</w:t>
            </w:r>
          </w:p>
        </w:tc>
      </w:tr>
      <w:tr w:rsidR="00D05B9A" w:rsidRPr="00B66318" w:rsidTr="00B7209C">
        <w:trPr>
          <w:trHeight w:val="1"/>
        </w:trPr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B9A" w:rsidRPr="00B66318" w:rsidRDefault="00D05B9A" w:rsidP="00B720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6318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B9A" w:rsidRPr="00B66318" w:rsidRDefault="00D05B9A" w:rsidP="00B720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66318">
              <w:rPr>
                <w:rFonts w:ascii="Times New Roman" w:hAnsi="Times New Roman"/>
                <w:sz w:val="24"/>
                <w:szCs w:val="24"/>
              </w:rPr>
              <w:t>Благирева</w:t>
            </w:r>
            <w:proofErr w:type="spellEnd"/>
            <w:r w:rsidRPr="00B66318">
              <w:rPr>
                <w:rFonts w:ascii="Times New Roman" w:hAnsi="Times New Roman"/>
                <w:sz w:val="24"/>
                <w:szCs w:val="24"/>
              </w:rPr>
              <w:t xml:space="preserve"> Н.В.</w:t>
            </w:r>
          </w:p>
        </w:tc>
        <w:tc>
          <w:tcPr>
            <w:tcW w:w="2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B9A" w:rsidRPr="00B66318" w:rsidRDefault="00D05B9A" w:rsidP="00B7209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6318">
              <w:rPr>
                <w:rFonts w:ascii="Times New Roman" w:hAnsi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/>
                <w:sz w:val="24"/>
                <w:szCs w:val="24"/>
              </w:rPr>
              <w:t>Первый среди первых» (День космонавтики)</w:t>
            </w:r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B9A" w:rsidRPr="00B66318" w:rsidRDefault="00D05B9A" w:rsidP="00B7209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6318">
              <w:rPr>
                <w:rFonts w:ascii="Times New Roman" w:hAnsi="Times New Roman"/>
                <w:sz w:val="24"/>
                <w:szCs w:val="24"/>
              </w:rPr>
              <w:t>пособие</w:t>
            </w:r>
          </w:p>
        </w:tc>
        <w:tc>
          <w:tcPr>
            <w:tcW w:w="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B9A" w:rsidRPr="00B66318" w:rsidRDefault="00D05B9A" w:rsidP="00B7209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6318">
              <w:rPr>
                <w:rFonts w:ascii="Times New Roman" w:hAnsi="Times New Roman"/>
                <w:sz w:val="24"/>
                <w:szCs w:val="24"/>
              </w:rPr>
              <w:t>4л.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B9A" w:rsidRPr="00B66318" w:rsidRDefault="00D05B9A" w:rsidP="00B7209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6318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B9A" w:rsidRPr="00B66318" w:rsidRDefault="00D05B9A" w:rsidP="00B7209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6318">
              <w:rPr>
                <w:rFonts w:ascii="Times New Roman" w:hAnsi="Times New Roman"/>
                <w:sz w:val="24"/>
                <w:szCs w:val="24"/>
              </w:rPr>
              <w:t>Б-ки</w:t>
            </w:r>
          </w:p>
          <w:p w:rsidR="00D05B9A" w:rsidRPr="00B66318" w:rsidRDefault="00D05B9A" w:rsidP="00B7209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6318">
              <w:rPr>
                <w:rFonts w:ascii="Times New Roman" w:hAnsi="Times New Roman"/>
                <w:sz w:val="24"/>
                <w:szCs w:val="24"/>
              </w:rPr>
              <w:t>района</w:t>
            </w:r>
          </w:p>
        </w:tc>
      </w:tr>
      <w:tr w:rsidR="00D05B9A" w:rsidRPr="00B66318" w:rsidTr="00B7209C">
        <w:trPr>
          <w:trHeight w:val="1"/>
        </w:trPr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B9A" w:rsidRPr="00B66318" w:rsidRDefault="00D05B9A" w:rsidP="00B720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6318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B9A" w:rsidRPr="00B66318" w:rsidRDefault="00D05B9A" w:rsidP="00B720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66318">
              <w:rPr>
                <w:rFonts w:ascii="Times New Roman" w:hAnsi="Times New Roman"/>
                <w:sz w:val="24"/>
                <w:szCs w:val="24"/>
              </w:rPr>
              <w:t>Благирева</w:t>
            </w:r>
            <w:proofErr w:type="spellEnd"/>
            <w:r w:rsidRPr="00B66318">
              <w:rPr>
                <w:rFonts w:ascii="Times New Roman" w:hAnsi="Times New Roman"/>
                <w:sz w:val="24"/>
                <w:szCs w:val="24"/>
              </w:rPr>
              <w:t xml:space="preserve"> Н.В.</w:t>
            </w:r>
          </w:p>
        </w:tc>
        <w:tc>
          <w:tcPr>
            <w:tcW w:w="2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B9A" w:rsidRPr="00390EB9" w:rsidRDefault="00D05B9A" w:rsidP="00B7209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90EB9">
              <w:rPr>
                <w:rFonts w:ascii="Times New Roman" w:hAnsi="Times New Roman"/>
                <w:sz w:val="24"/>
                <w:szCs w:val="24"/>
              </w:rPr>
              <w:t>«</w:t>
            </w:r>
            <w:proofErr w:type="gramStart"/>
            <w:r w:rsidRPr="00390EB9">
              <w:rPr>
                <w:rFonts w:ascii="Times New Roman" w:hAnsi="Times New Roman"/>
                <w:sz w:val="24"/>
                <w:szCs w:val="24"/>
              </w:rPr>
              <w:t>Сквозь</w:t>
            </w:r>
            <w:proofErr w:type="gramEnd"/>
            <w:r w:rsidRPr="00390EB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390EB9">
              <w:rPr>
                <w:rFonts w:ascii="Times New Roman" w:hAnsi="Times New Roman"/>
                <w:sz w:val="24"/>
                <w:szCs w:val="24"/>
              </w:rPr>
              <w:t>года</w:t>
            </w:r>
            <w:proofErr w:type="gramEnd"/>
            <w:r w:rsidRPr="00390EB9">
              <w:rPr>
                <w:rFonts w:ascii="Times New Roman" w:hAnsi="Times New Roman"/>
                <w:sz w:val="24"/>
                <w:szCs w:val="24"/>
              </w:rPr>
              <w:t>, сквозь сердца» 9 мая — День Победы»</w:t>
            </w:r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B9A" w:rsidRPr="00B66318" w:rsidRDefault="00D05B9A" w:rsidP="00B7209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6318">
              <w:rPr>
                <w:rFonts w:ascii="Times New Roman" w:hAnsi="Times New Roman"/>
                <w:sz w:val="24"/>
                <w:szCs w:val="24"/>
              </w:rPr>
              <w:t>дайджест</w:t>
            </w:r>
          </w:p>
        </w:tc>
        <w:tc>
          <w:tcPr>
            <w:tcW w:w="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B9A" w:rsidRPr="00B66318" w:rsidRDefault="00D05B9A" w:rsidP="00B7209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6318">
              <w:rPr>
                <w:rFonts w:ascii="Times New Roman" w:hAnsi="Times New Roman"/>
                <w:sz w:val="24"/>
                <w:szCs w:val="24"/>
              </w:rPr>
              <w:t>1л.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B9A" w:rsidRPr="00B66318" w:rsidRDefault="00D05B9A" w:rsidP="00B7209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6318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B9A" w:rsidRPr="00B66318" w:rsidRDefault="00D05B9A" w:rsidP="00B7209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6318">
              <w:rPr>
                <w:rFonts w:ascii="Times New Roman" w:hAnsi="Times New Roman"/>
                <w:sz w:val="24"/>
                <w:szCs w:val="24"/>
              </w:rPr>
              <w:t>Б-ки</w:t>
            </w:r>
          </w:p>
          <w:p w:rsidR="00D05B9A" w:rsidRPr="00B66318" w:rsidRDefault="00D05B9A" w:rsidP="00B7209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6318">
              <w:rPr>
                <w:rFonts w:ascii="Times New Roman" w:hAnsi="Times New Roman"/>
                <w:sz w:val="24"/>
                <w:szCs w:val="24"/>
              </w:rPr>
              <w:t>района</w:t>
            </w:r>
          </w:p>
        </w:tc>
      </w:tr>
      <w:tr w:rsidR="00D05B9A" w:rsidRPr="00B66318" w:rsidTr="00B7209C">
        <w:trPr>
          <w:trHeight w:val="1"/>
        </w:trPr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B9A" w:rsidRPr="00B66318" w:rsidRDefault="00D05B9A" w:rsidP="00B720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6318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B9A" w:rsidRPr="00B66318" w:rsidRDefault="00D05B9A" w:rsidP="00B720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66318">
              <w:rPr>
                <w:rFonts w:ascii="Times New Roman" w:hAnsi="Times New Roman"/>
                <w:sz w:val="24"/>
                <w:szCs w:val="24"/>
              </w:rPr>
              <w:t>Благирева</w:t>
            </w:r>
            <w:proofErr w:type="spellEnd"/>
            <w:r w:rsidRPr="00B66318">
              <w:rPr>
                <w:rFonts w:ascii="Times New Roman" w:hAnsi="Times New Roman"/>
                <w:sz w:val="24"/>
                <w:szCs w:val="24"/>
              </w:rPr>
              <w:t xml:space="preserve"> Н.В.</w:t>
            </w:r>
          </w:p>
        </w:tc>
        <w:tc>
          <w:tcPr>
            <w:tcW w:w="2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B9A" w:rsidRPr="00390EB9" w:rsidRDefault="00D05B9A" w:rsidP="00B7209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90EB9">
              <w:rPr>
                <w:rFonts w:ascii="Times New Roman" w:hAnsi="Times New Roman"/>
                <w:sz w:val="24"/>
                <w:szCs w:val="24"/>
              </w:rPr>
              <w:t>«</w:t>
            </w:r>
            <w:proofErr w:type="spellStart"/>
            <w:r w:rsidRPr="00390EB9">
              <w:rPr>
                <w:rFonts w:ascii="Times New Roman" w:hAnsi="Times New Roman"/>
                <w:sz w:val="24"/>
                <w:szCs w:val="24"/>
              </w:rPr>
              <w:t>Инфостарт#Школьникам</w:t>
            </w:r>
            <w:proofErr w:type="spellEnd"/>
            <w:r w:rsidRPr="00390EB9">
              <w:rPr>
                <w:rFonts w:ascii="Times New Roman" w:hAnsi="Times New Roman"/>
                <w:sz w:val="24"/>
                <w:szCs w:val="24"/>
              </w:rPr>
              <w:t xml:space="preserve"> о ЧАЭС»</w:t>
            </w:r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B9A" w:rsidRPr="00B66318" w:rsidRDefault="00D05B9A" w:rsidP="00B7209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6318">
              <w:rPr>
                <w:rFonts w:ascii="Times New Roman" w:hAnsi="Times New Roman"/>
                <w:sz w:val="24"/>
                <w:szCs w:val="24"/>
              </w:rPr>
              <w:t>пособие</w:t>
            </w:r>
          </w:p>
        </w:tc>
        <w:tc>
          <w:tcPr>
            <w:tcW w:w="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B9A" w:rsidRPr="00B66318" w:rsidRDefault="00D05B9A" w:rsidP="00B7209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6318">
              <w:rPr>
                <w:rFonts w:ascii="Times New Roman" w:hAnsi="Times New Roman"/>
                <w:sz w:val="24"/>
                <w:szCs w:val="24"/>
              </w:rPr>
              <w:t>2л.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B9A" w:rsidRPr="00B66318" w:rsidRDefault="00D05B9A" w:rsidP="00B7209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6318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B9A" w:rsidRPr="00B66318" w:rsidRDefault="00D05B9A" w:rsidP="00B7209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6318">
              <w:rPr>
                <w:rFonts w:ascii="Times New Roman" w:hAnsi="Times New Roman"/>
                <w:sz w:val="24"/>
                <w:szCs w:val="24"/>
              </w:rPr>
              <w:t>Б-ки</w:t>
            </w:r>
          </w:p>
          <w:p w:rsidR="00D05B9A" w:rsidRPr="00B66318" w:rsidRDefault="00D05B9A" w:rsidP="00B7209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6318">
              <w:rPr>
                <w:rFonts w:ascii="Times New Roman" w:hAnsi="Times New Roman"/>
                <w:sz w:val="24"/>
                <w:szCs w:val="24"/>
              </w:rPr>
              <w:t>района</w:t>
            </w:r>
          </w:p>
        </w:tc>
      </w:tr>
      <w:tr w:rsidR="00D05B9A" w:rsidRPr="00B66318" w:rsidTr="00B7209C">
        <w:trPr>
          <w:trHeight w:val="1"/>
        </w:trPr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B9A" w:rsidRPr="00B66318" w:rsidRDefault="00D05B9A" w:rsidP="00B720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6318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B9A" w:rsidRPr="00B66318" w:rsidRDefault="00D05B9A" w:rsidP="00B720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66318">
              <w:rPr>
                <w:rFonts w:ascii="Times New Roman" w:hAnsi="Times New Roman"/>
                <w:sz w:val="24"/>
                <w:szCs w:val="24"/>
              </w:rPr>
              <w:t>Благирева</w:t>
            </w:r>
            <w:proofErr w:type="spellEnd"/>
            <w:r w:rsidRPr="00B66318">
              <w:rPr>
                <w:rFonts w:ascii="Times New Roman" w:hAnsi="Times New Roman"/>
                <w:sz w:val="24"/>
                <w:szCs w:val="24"/>
              </w:rPr>
              <w:t xml:space="preserve"> Н.В.</w:t>
            </w:r>
          </w:p>
        </w:tc>
        <w:tc>
          <w:tcPr>
            <w:tcW w:w="2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B9A" w:rsidRPr="00390EB9" w:rsidRDefault="00D05B9A" w:rsidP="00B7209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90EB9">
              <w:rPr>
                <w:rFonts w:ascii="Times New Roman" w:hAnsi="Times New Roman"/>
                <w:sz w:val="24"/>
                <w:szCs w:val="24"/>
              </w:rPr>
              <w:t xml:space="preserve">«Нам доверена память»- </w:t>
            </w:r>
            <w:proofErr w:type="gramStart"/>
            <w:r w:rsidRPr="00390EB9">
              <w:rPr>
                <w:rFonts w:ascii="Times New Roman" w:hAnsi="Times New Roman"/>
                <w:sz w:val="24"/>
                <w:szCs w:val="24"/>
              </w:rPr>
              <w:t>к</w:t>
            </w:r>
            <w:proofErr w:type="gramEnd"/>
            <w:r w:rsidRPr="00390EB9">
              <w:rPr>
                <w:rFonts w:ascii="Times New Roman" w:hAnsi="Times New Roman"/>
                <w:sz w:val="24"/>
                <w:szCs w:val="24"/>
              </w:rPr>
              <w:t xml:space="preserve"> Дню памяти и скорби</w:t>
            </w:r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B9A" w:rsidRPr="00B66318" w:rsidRDefault="00D05B9A" w:rsidP="00B7209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6318">
              <w:rPr>
                <w:rFonts w:ascii="Times New Roman" w:hAnsi="Times New Roman"/>
                <w:sz w:val="24"/>
                <w:szCs w:val="24"/>
              </w:rPr>
              <w:t>буклет</w:t>
            </w:r>
          </w:p>
        </w:tc>
        <w:tc>
          <w:tcPr>
            <w:tcW w:w="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B9A" w:rsidRPr="00B66318" w:rsidRDefault="00D05B9A" w:rsidP="00B7209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6318">
              <w:rPr>
                <w:rFonts w:ascii="Times New Roman" w:hAnsi="Times New Roman"/>
                <w:sz w:val="24"/>
                <w:szCs w:val="24"/>
              </w:rPr>
              <w:t>1л.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B9A" w:rsidRPr="00B66318" w:rsidRDefault="00D05B9A" w:rsidP="00B7209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6318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B9A" w:rsidRPr="00B66318" w:rsidRDefault="00D05B9A" w:rsidP="00B7209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6318">
              <w:rPr>
                <w:rFonts w:ascii="Times New Roman" w:hAnsi="Times New Roman"/>
                <w:sz w:val="24"/>
                <w:szCs w:val="24"/>
              </w:rPr>
              <w:t>Б-ки</w:t>
            </w:r>
          </w:p>
          <w:p w:rsidR="00D05B9A" w:rsidRPr="00B66318" w:rsidRDefault="00D05B9A" w:rsidP="00B7209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6318">
              <w:rPr>
                <w:rFonts w:ascii="Times New Roman" w:hAnsi="Times New Roman"/>
                <w:sz w:val="24"/>
                <w:szCs w:val="24"/>
              </w:rPr>
              <w:t>района</w:t>
            </w:r>
          </w:p>
        </w:tc>
      </w:tr>
      <w:tr w:rsidR="00D05B9A" w:rsidRPr="00B66318" w:rsidTr="00B7209C">
        <w:trPr>
          <w:trHeight w:val="1"/>
        </w:trPr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B9A" w:rsidRDefault="00D05B9A" w:rsidP="00B720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6318">
              <w:rPr>
                <w:rFonts w:ascii="Times New Roman" w:hAnsi="Times New Roman"/>
                <w:sz w:val="24"/>
                <w:szCs w:val="24"/>
              </w:rPr>
              <w:t>11</w:t>
            </w:r>
          </w:p>
          <w:p w:rsidR="00D05B9A" w:rsidRPr="00B66318" w:rsidRDefault="00D05B9A" w:rsidP="00B720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B9A" w:rsidRPr="00B66318" w:rsidRDefault="00D05B9A" w:rsidP="00B720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66318">
              <w:rPr>
                <w:rFonts w:ascii="Times New Roman" w:hAnsi="Times New Roman"/>
                <w:sz w:val="24"/>
                <w:szCs w:val="24"/>
              </w:rPr>
              <w:t>Благирева</w:t>
            </w:r>
            <w:proofErr w:type="spellEnd"/>
            <w:r w:rsidRPr="00B66318">
              <w:rPr>
                <w:rFonts w:ascii="Times New Roman" w:hAnsi="Times New Roman"/>
                <w:sz w:val="24"/>
                <w:szCs w:val="24"/>
              </w:rPr>
              <w:t xml:space="preserve"> Н.В.</w:t>
            </w:r>
          </w:p>
        </w:tc>
        <w:tc>
          <w:tcPr>
            <w:tcW w:w="2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B9A" w:rsidRPr="00390EB9" w:rsidRDefault="00D05B9A" w:rsidP="00B7209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90EB9">
              <w:rPr>
                <w:rFonts w:ascii="Times New Roman" w:hAnsi="Times New Roman"/>
                <w:sz w:val="24"/>
                <w:szCs w:val="24"/>
              </w:rPr>
              <w:t xml:space="preserve">«Семейные традиции»- День Петра и </w:t>
            </w:r>
            <w:proofErr w:type="spellStart"/>
            <w:r w:rsidRPr="00390EB9">
              <w:rPr>
                <w:rFonts w:ascii="Times New Roman" w:hAnsi="Times New Roman"/>
                <w:sz w:val="24"/>
                <w:szCs w:val="24"/>
              </w:rPr>
              <w:t>Февронии</w:t>
            </w:r>
            <w:proofErr w:type="spellEnd"/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B9A" w:rsidRPr="00B66318" w:rsidRDefault="00D05B9A" w:rsidP="00B7209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6318">
              <w:rPr>
                <w:rFonts w:ascii="Times New Roman" w:hAnsi="Times New Roman"/>
                <w:sz w:val="24"/>
                <w:szCs w:val="24"/>
              </w:rPr>
              <w:t>разработка</w:t>
            </w:r>
          </w:p>
        </w:tc>
        <w:tc>
          <w:tcPr>
            <w:tcW w:w="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B9A" w:rsidRPr="00B66318" w:rsidRDefault="00D05B9A" w:rsidP="00B7209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6318">
              <w:rPr>
                <w:rFonts w:ascii="Times New Roman" w:hAnsi="Times New Roman"/>
                <w:sz w:val="24"/>
                <w:szCs w:val="24"/>
              </w:rPr>
              <w:t>5л.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B9A" w:rsidRPr="00B66318" w:rsidRDefault="00D05B9A" w:rsidP="00B7209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6318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B9A" w:rsidRPr="00B66318" w:rsidRDefault="00D05B9A" w:rsidP="00B7209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6318">
              <w:rPr>
                <w:rFonts w:ascii="Times New Roman" w:hAnsi="Times New Roman"/>
                <w:sz w:val="24"/>
                <w:szCs w:val="24"/>
              </w:rPr>
              <w:t>Б-ки</w:t>
            </w:r>
          </w:p>
          <w:p w:rsidR="00D05B9A" w:rsidRPr="00B66318" w:rsidRDefault="00D05B9A" w:rsidP="00B7209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6318">
              <w:rPr>
                <w:rFonts w:ascii="Times New Roman" w:hAnsi="Times New Roman"/>
                <w:sz w:val="24"/>
                <w:szCs w:val="24"/>
              </w:rPr>
              <w:t>района</w:t>
            </w:r>
          </w:p>
        </w:tc>
      </w:tr>
      <w:tr w:rsidR="00D05B9A" w:rsidRPr="00B66318" w:rsidTr="00B7209C">
        <w:trPr>
          <w:trHeight w:val="1"/>
        </w:trPr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B9A" w:rsidRDefault="00D05B9A" w:rsidP="00B720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  <w:p w:rsidR="00D05B9A" w:rsidRPr="00B66318" w:rsidRDefault="00D05B9A" w:rsidP="00B720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1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B9A" w:rsidRPr="00B66318" w:rsidRDefault="00D05B9A" w:rsidP="00B720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66318">
              <w:rPr>
                <w:rFonts w:ascii="Times New Roman" w:hAnsi="Times New Roman"/>
                <w:sz w:val="24"/>
                <w:szCs w:val="24"/>
              </w:rPr>
              <w:t>Благирева</w:t>
            </w:r>
            <w:proofErr w:type="spellEnd"/>
            <w:r w:rsidRPr="00B66318">
              <w:rPr>
                <w:rFonts w:ascii="Times New Roman" w:hAnsi="Times New Roman"/>
                <w:sz w:val="24"/>
                <w:szCs w:val="24"/>
              </w:rPr>
              <w:t xml:space="preserve"> Н.В.</w:t>
            </w:r>
          </w:p>
        </w:tc>
        <w:tc>
          <w:tcPr>
            <w:tcW w:w="2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B9A" w:rsidRPr="00390EB9" w:rsidRDefault="00D05B9A" w:rsidP="00B7209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90EB9">
              <w:rPr>
                <w:rFonts w:ascii="Times New Roman" w:hAnsi="Times New Roman"/>
                <w:sz w:val="24"/>
                <w:szCs w:val="24"/>
              </w:rPr>
              <w:t xml:space="preserve">«Родной язык – богатое наследство» </w:t>
            </w:r>
            <w:r w:rsidRPr="00390EB9">
              <w:rPr>
                <w:rFonts w:ascii="Times New Roman" w:hAnsi="Times New Roman"/>
                <w:color w:val="111111"/>
                <w:sz w:val="24"/>
                <w:szCs w:val="24"/>
                <w:shd w:val="clear" w:color="auto" w:fill="FFFFFF"/>
              </w:rPr>
              <w:t>- День языков народов России</w:t>
            </w:r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B9A" w:rsidRPr="00B66318" w:rsidRDefault="00D05B9A" w:rsidP="00B7209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6318">
              <w:rPr>
                <w:rFonts w:ascii="Times New Roman" w:hAnsi="Times New Roman"/>
                <w:sz w:val="24"/>
                <w:szCs w:val="24"/>
              </w:rPr>
              <w:t>дайджест</w:t>
            </w:r>
          </w:p>
        </w:tc>
        <w:tc>
          <w:tcPr>
            <w:tcW w:w="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B9A" w:rsidRPr="00B66318" w:rsidRDefault="00D05B9A" w:rsidP="00B7209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6318">
              <w:rPr>
                <w:rFonts w:ascii="Times New Roman" w:hAnsi="Times New Roman"/>
                <w:sz w:val="24"/>
                <w:szCs w:val="24"/>
              </w:rPr>
              <w:t>2л.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B9A" w:rsidRPr="00B66318" w:rsidRDefault="00D05B9A" w:rsidP="00B7209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6318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B9A" w:rsidRPr="00B66318" w:rsidRDefault="00D05B9A" w:rsidP="00B7209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6318">
              <w:rPr>
                <w:rFonts w:ascii="Times New Roman" w:hAnsi="Times New Roman"/>
                <w:sz w:val="24"/>
                <w:szCs w:val="24"/>
              </w:rPr>
              <w:t>Б-ки</w:t>
            </w:r>
          </w:p>
          <w:p w:rsidR="00D05B9A" w:rsidRPr="00B66318" w:rsidRDefault="00D05B9A" w:rsidP="00B7209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6318">
              <w:rPr>
                <w:rFonts w:ascii="Times New Roman" w:hAnsi="Times New Roman"/>
                <w:sz w:val="24"/>
                <w:szCs w:val="24"/>
              </w:rPr>
              <w:t>района</w:t>
            </w:r>
          </w:p>
        </w:tc>
      </w:tr>
      <w:tr w:rsidR="00D05B9A" w:rsidRPr="00B66318" w:rsidTr="00B7209C">
        <w:trPr>
          <w:trHeight w:val="1"/>
        </w:trPr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B9A" w:rsidRPr="00B66318" w:rsidRDefault="00D05B9A" w:rsidP="00B720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1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B9A" w:rsidRPr="00B66318" w:rsidRDefault="00D05B9A" w:rsidP="00B720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66318">
              <w:rPr>
                <w:rFonts w:ascii="Times New Roman" w:hAnsi="Times New Roman"/>
                <w:sz w:val="24"/>
                <w:szCs w:val="24"/>
              </w:rPr>
              <w:t>Благирева</w:t>
            </w:r>
            <w:proofErr w:type="spellEnd"/>
            <w:r w:rsidRPr="00B66318">
              <w:rPr>
                <w:rFonts w:ascii="Times New Roman" w:hAnsi="Times New Roman"/>
                <w:sz w:val="24"/>
                <w:szCs w:val="24"/>
              </w:rPr>
              <w:t xml:space="preserve"> Н.В.</w:t>
            </w:r>
          </w:p>
        </w:tc>
        <w:tc>
          <w:tcPr>
            <w:tcW w:w="2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B9A" w:rsidRPr="00390EB9" w:rsidRDefault="00D05B9A" w:rsidP="00B7209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90EB9">
              <w:rPr>
                <w:rFonts w:ascii="Times New Roman" w:hAnsi="Times New Roman"/>
                <w:sz w:val="24"/>
                <w:szCs w:val="24"/>
              </w:rPr>
              <w:t>«Крым – жемчужина России»</w:t>
            </w:r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B9A" w:rsidRPr="00B66318" w:rsidRDefault="00D05B9A" w:rsidP="00B7209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6318">
              <w:rPr>
                <w:rFonts w:ascii="Times New Roman" w:hAnsi="Times New Roman"/>
                <w:sz w:val="24"/>
                <w:szCs w:val="24"/>
              </w:rPr>
              <w:t>буклет</w:t>
            </w:r>
          </w:p>
        </w:tc>
        <w:tc>
          <w:tcPr>
            <w:tcW w:w="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B9A" w:rsidRPr="00B66318" w:rsidRDefault="00D05B9A" w:rsidP="00B7209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6318">
              <w:rPr>
                <w:rFonts w:ascii="Times New Roman" w:hAnsi="Times New Roman"/>
                <w:sz w:val="24"/>
                <w:szCs w:val="24"/>
              </w:rPr>
              <w:t>1л.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B9A" w:rsidRPr="00B66318" w:rsidRDefault="00D05B9A" w:rsidP="00B7209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6318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B9A" w:rsidRPr="00B66318" w:rsidRDefault="00D05B9A" w:rsidP="00B7209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6318">
              <w:rPr>
                <w:rFonts w:ascii="Times New Roman" w:hAnsi="Times New Roman"/>
                <w:sz w:val="24"/>
                <w:szCs w:val="24"/>
              </w:rPr>
              <w:t>Б-ки</w:t>
            </w:r>
          </w:p>
          <w:p w:rsidR="00D05B9A" w:rsidRPr="00B66318" w:rsidRDefault="00D05B9A" w:rsidP="00B7209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6318">
              <w:rPr>
                <w:rFonts w:ascii="Times New Roman" w:hAnsi="Times New Roman"/>
                <w:sz w:val="24"/>
                <w:szCs w:val="24"/>
              </w:rPr>
              <w:t>района</w:t>
            </w:r>
          </w:p>
        </w:tc>
      </w:tr>
      <w:tr w:rsidR="00D05B9A" w:rsidRPr="00B66318" w:rsidTr="00B7209C">
        <w:trPr>
          <w:trHeight w:val="1"/>
        </w:trPr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B9A" w:rsidRDefault="00D05B9A" w:rsidP="00B720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  <w:p w:rsidR="00D05B9A" w:rsidRPr="00B66318" w:rsidRDefault="00D05B9A" w:rsidP="00B720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1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B9A" w:rsidRPr="00B66318" w:rsidRDefault="00D05B9A" w:rsidP="00B720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66318">
              <w:rPr>
                <w:rFonts w:ascii="Times New Roman" w:hAnsi="Times New Roman"/>
                <w:sz w:val="24"/>
                <w:szCs w:val="24"/>
              </w:rPr>
              <w:t>Благирева</w:t>
            </w:r>
            <w:proofErr w:type="spellEnd"/>
            <w:r w:rsidRPr="00B66318">
              <w:rPr>
                <w:rFonts w:ascii="Times New Roman" w:hAnsi="Times New Roman"/>
                <w:sz w:val="24"/>
                <w:szCs w:val="24"/>
              </w:rPr>
              <w:t xml:space="preserve"> Н.В.</w:t>
            </w:r>
          </w:p>
        </w:tc>
        <w:tc>
          <w:tcPr>
            <w:tcW w:w="2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B9A" w:rsidRPr="00390EB9" w:rsidRDefault="00D05B9A" w:rsidP="00B7209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90EB9">
              <w:rPr>
                <w:rFonts w:ascii="Times New Roman" w:hAnsi="Times New Roman"/>
                <w:sz w:val="24"/>
                <w:szCs w:val="24"/>
              </w:rPr>
              <w:t xml:space="preserve"> «Идеология зла: как противостоять терроризму»</w:t>
            </w:r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B9A" w:rsidRPr="00B66318" w:rsidRDefault="00D05B9A" w:rsidP="00B7209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66318">
              <w:rPr>
                <w:rFonts w:ascii="Times New Roman" w:hAnsi="Times New Roman"/>
                <w:sz w:val="24"/>
                <w:szCs w:val="24"/>
              </w:rPr>
              <w:t>рекомендац</w:t>
            </w:r>
            <w:proofErr w:type="spellEnd"/>
          </w:p>
        </w:tc>
        <w:tc>
          <w:tcPr>
            <w:tcW w:w="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B9A" w:rsidRPr="00B66318" w:rsidRDefault="00D05B9A" w:rsidP="00B7209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6318">
              <w:rPr>
                <w:rFonts w:ascii="Times New Roman" w:hAnsi="Times New Roman"/>
                <w:sz w:val="24"/>
                <w:szCs w:val="24"/>
              </w:rPr>
              <w:t>3л.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B9A" w:rsidRPr="00B66318" w:rsidRDefault="00D05B9A" w:rsidP="00B7209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6318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B9A" w:rsidRPr="00B66318" w:rsidRDefault="00D05B9A" w:rsidP="00B7209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6318">
              <w:rPr>
                <w:rFonts w:ascii="Times New Roman" w:hAnsi="Times New Roman"/>
                <w:sz w:val="24"/>
                <w:szCs w:val="24"/>
              </w:rPr>
              <w:t>Б-ки</w:t>
            </w:r>
          </w:p>
          <w:p w:rsidR="00D05B9A" w:rsidRPr="00B66318" w:rsidRDefault="00D05B9A" w:rsidP="00B7209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6318">
              <w:rPr>
                <w:rFonts w:ascii="Times New Roman" w:hAnsi="Times New Roman"/>
                <w:sz w:val="24"/>
                <w:szCs w:val="24"/>
              </w:rPr>
              <w:t>района</w:t>
            </w:r>
          </w:p>
        </w:tc>
      </w:tr>
      <w:tr w:rsidR="00D05B9A" w:rsidRPr="00B66318" w:rsidTr="00B7209C">
        <w:trPr>
          <w:trHeight w:val="1"/>
        </w:trPr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B9A" w:rsidRPr="00B66318" w:rsidRDefault="00D05B9A" w:rsidP="00B720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1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B9A" w:rsidRPr="00B66318" w:rsidRDefault="00D05B9A" w:rsidP="00B720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66318">
              <w:rPr>
                <w:rFonts w:ascii="Times New Roman" w:hAnsi="Times New Roman"/>
                <w:sz w:val="24"/>
                <w:szCs w:val="24"/>
              </w:rPr>
              <w:t>Благирева</w:t>
            </w:r>
            <w:proofErr w:type="spellEnd"/>
            <w:r w:rsidRPr="00B66318">
              <w:rPr>
                <w:rFonts w:ascii="Times New Roman" w:hAnsi="Times New Roman"/>
                <w:sz w:val="24"/>
                <w:szCs w:val="24"/>
              </w:rPr>
              <w:t xml:space="preserve"> Н.В.</w:t>
            </w:r>
          </w:p>
        </w:tc>
        <w:tc>
          <w:tcPr>
            <w:tcW w:w="2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B9A" w:rsidRPr="00390EB9" w:rsidRDefault="00D05B9A" w:rsidP="00B7209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90EB9">
              <w:rPr>
                <w:rFonts w:ascii="Times New Roman" w:hAnsi="Times New Roman"/>
                <w:color w:val="111111"/>
                <w:sz w:val="24"/>
                <w:szCs w:val="24"/>
                <w:shd w:val="clear" w:color="auto" w:fill="FFFFFF"/>
              </w:rPr>
              <w:t> </w:t>
            </w:r>
            <w:r w:rsidRPr="00390EB9">
              <w:rPr>
                <w:rFonts w:ascii="Times New Roman" w:hAnsi="Times New Roman"/>
                <w:sz w:val="24"/>
                <w:szCs w:val="24"/>
              </w:rPr>
              <w:t>« СТОП наркотики!»</w:t>
            </w:r>
          </w:p>
          <w:p w:rsidR="00D05B9A" w:rsidRPr="00390EB9" w:rsidRDefault="00D05B9A" w:rsidP="00B7209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B9A" w:rsidRPr="00B66318" w:rsidRDefault="00D05B9A" w:rsidP="00B7209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6318">
              <w:rPr>
                <w:rFonts w:ascii="Times New Roman" w:hAnsi="Times New Roman"/>
                <w:sz w:val="24"/>
                <w:szCs w:val="24"/>
              </w:rPr>
              <w:t>разработка</w:t>
            </w:r>
          </w:p>
        </w:tc>
        <w:tc>
          <w:tcPr>
            <w:tcW w:w="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B9A" w:rsidRPr="00B66318" w:rsidRDefault="00D05B9A" w:rsidP="00B7209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6318">
              <w:rPr>
                <w:rFonts w:ascii="Times New Roman" w:hAnsi="Times New Roman"/>
                <w:sz w:val="24"/>
                <w:szCs w:val="24"/>
              </w:rPr>
              <w:t>4л.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B9A" w:rsidRPr="00B66318" w:rsidRDefault="00D05B9A" w:rsidP="00B7209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6318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B9A" w:rsidRPr="00B66318" w:rsidRDefault="00D05B9A" w:rsidP="00B7209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6318">
              <w:rPr>
                <w:rFonts w:ascii="Times New Roman" w:hAnsi="Times New Roman"/>
                <w:sz w:val="24"/>
                <w:szCs w:val="24"/>
              </w:rPr>
              <w:t>Б-ки</w:t>
            </w:r>
          </w:p>
          <w:p w:rsidR="00D05B9A" w:rsidRPr="00B66318" w:rsidRDefault="00D05B9A" w:rsidP="00B7209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6318">
              <w:rPr>
                <w:rFonts w:ascii="Times New Roman" w:hAnsi="Times New Roman"/>
                <w:sz w:val="24"/>
                <w:szCs w:val="24"/>
              </w:rPr>
              <w:t>района</w:t>
            </w:r>
          </w:p>
        </w:tc>
      </w:tr>
      <w:tr w:rsidR="00D05B9A" w:rsidRPr="00B66318" w:rsidTr="00B7209C">
        <w:trPr>
          <w:trHeight w:val="1"/>
        </w:trPr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05B9A" w:rsidRPr="00B66318" w:rsidRDefault="00D05B9A" w:rsidP="00B7209C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19</w:t>
            </w:r>
          </w:p>
        </w:tc>
        <w:tc>
          <w:tcPr>
            <w:tcW w:w="1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B9A" w:rsidRPr="00B66318" w:rsidRDefault="00D05B9A" w:rsidP="00B720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66318">
              <w:rPr>
                <w:rFonts w:ascii="Times New Roman" w:hAnsi="Times New Roman"/>
                <w:sz w:val="24"/>
                <w:szCs w:val="24"/>
              </w:rPr>
              <w:t>Благирева</w:t>
            </w:r>
            <w:proofErr w:type="spellEnd"/>
            <w:r w:rsidRPr="00B66318">
              <w:rPr>
                <w:rFonts w:ascii="Times New Roman" w:hAnsi="Times New Roman"/>
                <w:sz w:val="24"/>
                <w:szCs w:val="24"/>
              </w:rPr>
              <w:t xml:space="preserve"> Н.В.</w:t>
            </w:r>
          </w:p>
        </w:tc>
        <w:tc>
          <w:tcPr>
            <w:tcW w:w="2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B9A" w:rsidRPr="00390EB9" w:rsidRDefault="00D05B9A" w:rsidP="00B7209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90EB9">
              <w:rPr>
                <w:rFonts w:ascii="Times New Roman" w:hAnsi="Times New Roman"/>
                <w:sz w:val="24"/>
                <w:szCs w:val="24"/>
              </w:rPr>
              <w:t>«Под знаком дружбы и единства»</w:t>
            </w:r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05B9A" w:rsidRPr="00B66318" w:rsidRDefault="00D05B9A" w:rsidP="00B7209C">
            <w:pPr>
              <w:spacing w:after="0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B66318">
              <w:rPr>
                <w:rFonts w:ascii="Times New Roman" w:hAnsi="Times New Roman"/>
                <w:sz w:val="24"/>
                <w:szCs w:val="24"/>
              </w:rPr>
              <w:t>пособие</w:t>
            </w:r>
          </w:p>
        </w:tc>
        <w:tc>
          <w:tcPr>
            <w:tcW w:w="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05B9A" w:rsidRPr="00B66318" w:rsidRDefault="00D05B9A" w:rsidP="00B7209C">
            <w:pPr>
              <w:spacing w:after="0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6 л.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05B9A" w:rsidRPr="00B66318" w:rsidRDefault="00D05B9A" w:rsidP="00B7209C">
            <w:pPr>
              <w:spacing w:after="0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10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05B9A" w:rsidRPr="00B66318" w:rsidRDefault="00D05B9A" w:rsidP="00B7209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6318">
              <w:rPr>
                <w:rFonts w:ascii="Times New Roman" w:hAnsi="Times New Roman"/>
                <w:sz w:val="24"/>
                <w:szCs w:val="24"/>
              </w:rPr>
              <w:t>Б-ки</w:t>
            </w:r>
          </w:p>
          <w:p w:rsidR="00D05B9A" w:rsidRPr="00B66318" w:rsidRDefault="00D05B9A" w:rsidP="00B7209C">
            <w:pPr>
              <w:spacing w:after="0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B66318">
              <w:rPr>
                <w:rFonts w:ascii="Times New Roman" w:hAnsi="Times New Roman"/>
                <w:sz w:val="24"/>
                <w:szCs w:val="24"/>
              </w:rPr>
              <w:t>района</w:t>
            </w:r>
          </w:p>
        </w:tc>
      </w:tr>
      <w:tr w:rsidR="00D05B9A" w:rsidRPr="00B66318" w:rsidTr="00B7209C">
        <w:trPr>
          <w:trHeight w:val="1"/>
        </w:trPr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05B9A" w:rsidRPr="00B66318" w:rsidRDefault="00D05B9A" w:rsidP="00B7209C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20</w:t>
            </w:r>
          </w:p>
        </w:tc>
        <w:tc>
          <w:tcPr>
            <w:tcW w:w="1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B9A" w:rsidRPr="00B66318" w:rsidRDefault="00D05B9A" w:rsidP="00B720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66318">
              <w:rPr>
                <w:rFonts w:ascii="Times New Roman" w:hAnsi="Times New Roman"/>
                <w:sz w:val="24"/>
                <w:szCs w:val="24"/>
              </w:rPr>
              <w:t>Благирева</w:t>
            </w:r>
            <w:proofErr w:type="spellEnd"/>
            <w:r w:rsidRPr="00B66318">
              <w:rPr>
                <w:rFonts w:ascii="Times New Roman" w:hAnsi="Times New Roman"/>
                <w:sz w:val="24"/>
                <w:szCs w:val="24"/>
              </w:rPr>
              <w:t xml:space="preserve"> Н.В.</w:t>
            </w:r>
          </w:p>
        </w:tc>
        <w:tc>
          <w:tcPr>
            <w:tcW w:w="2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B9A" w:rsidRPr="00390EB9" w:rsidRDefault="00D05B9A" w:rsidP="00B7209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90EB9">
              <w:rPr>
                <w:rFonts w:ascii="Times New Roman" w:hAnsi="Times New Roman"/>
                <w:sz w:val="24"/>
                <w:szCs w:val="24"/>
              </w:rPr>
              <w:t xml:space="preserve">«Наши Герои – наша Гордость!» - </w:t>
            </w:r>
            <w:proofErr w:type="gramStart"/>
            <w:r w:rsidRPr="00390EB9">
              <w:rPr>
                <w:rFonts w:ascii="Times New Roman" w:hAnsi="Times New Roman"/>
                <w:sz w:val="24"/>
                <w:szCs w:val="24"/>
              </w:rPr>
              <w:t>к</w:t>
            </w:r>
            <w:proofErr w:type="gramEnd"/>
            <w:r w:rsidRPr="00390EB9">
              <w:rPr>
                <w:rFonts w:ascii="Times New Roman" w:hAnsi="Times New Roman"/>
                <w:sz w:val="24"/>
                <w:szCs w:val="24"/>
              </w:rPr>
              <w:t xml:space="preserve"> Дню героев России</w:t>
            </w:r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05B9A" w:rsidRPr="00B66318" w:rsidRDefault="00D05B9A" w:rsidP="00B7209C">
            <w:pPr>
              <w:spacing w:after="0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B66318">
              <w:rPr>
                <w:rFonts w:ascii="Times New Roman" w:hAnsi="Times New Roman"/>
                <w:sz w:val="24"/>
                <w:szCs w:val="24"/>
              </w:rPr>
              <w:t>пособие</w:t>
            </w:r>
          </w:p>
        </w:tc>
        <w:tc>
          <w:tcPr>
            <w:tcW w:w="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05B9A" w:rsidRPr="00B66318" w:rsidRDefault="00D05B9A" w:rsidP="00B7209C">
            <w:pPr>
              <w:spacing w:after="0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6 л.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05B9A" w:rsidRPr="00B66318" w:rsidRDefault="00D05B9A" w:rsidP="00B7209C">
            <w:pPr>
              <w:spacing w:after="0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10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05B9A" w:rsidRPr="00B66318" w:rsidRDefault="00D05B9A" w:rsidP="00B7209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6318">
              <w:rPr>
                <w:rFonts w:ascii="Times New Roman" w:hAnsi="Times New Roman"/>
                <w:sz w:val="24"/>
                <w:szCs w:val="24"/>
              </w:rPr>
              <w:t>Б-ки</w:t>
            </w:r>
          </w:p>
          <w:p w:rsidR="00D05B9A" w:rsidRPr="00B66318" w:rsidRDefault="00D05B9A" w:rsidP="00B7209C">
            <w:pPr>
              <w:spacing w:after="0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B66318">
              <w:rPr>
                <w:rFonts w:ascii="Times New Roman" w:hAnsi="Times New Roman"/>
                <w:sz w:val="24"/>
                <w:szCs w:val="24"/>
              </w:rPr>
              <w:t>района</w:t>
            </w:r>
          </w:p>
        </w:tc>
      </w:tr>
      <w:tr w:rsidR="00D05B9A" w:rsidRPr="00B66318" w:rsidTr="00B7209C">
        <w:trPr>
          <w:trHeight w:val="1"/>
        </w:trPr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05B9A" w:rsidRPr="00B66318" w:rsidRDefault="00D05B9A" w:rsidP="00B7209C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1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B9A" w:rsidRPr="00B66318" w:rsidRDefault="00D05B9A" w:rsidP="00B720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6318">
              <w:rPr>
                <w:rFonts w:ascii="Times New Roman" w:hAnsi="Times New Roman"/>
                <w:sz w:val="24"/>
                <w:szCs w:val="24"/>
              </w:rPr>
              <w:t>Всего</w:t>
            </w:r>
            <w:r>
              <w:rPr>
                <w:rFonts w:ascii="Times New Roman" w:hAnsi="Times New Roman"/>
                <w:sz w:val="24"/>
                <w:szCs w:val="24"/>
              </w:rPr>
              <w:t>:</w:t>
            </w:r>
          </w:p>
        </w:tc>
        <w:tc>
          <w:tcPr>
            <w:tcW w:w="2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B9A" w:rsidRDefault="00D05B9A" w:rsidP="00B7209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05B9A" w:rsidRPr="00B66318" w:rsidRDefault="00D05B9A" w:rsidP="00B7209C">
            <w:pPr>
              <w:spacing w:after="0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05B9A" w:rsidRPr="00B66318" w:rsidRDefault="00D05B9A" w:rsidP="00B7209C">
            <w:pPr>
              <w:spacing w:after="0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05B9A" w:rsidRPr="00B66318" w:rsidRDefault="00D05B9A" w:rsidP="00B7209C">
            <w:pPr>
              <w:spacing w:after="0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05B9A" w:rsidRPr="00B66318" w:rsidRDefault="00D05B9A" w:rsidP="00B7209C">
            <w:pPr>
              <w:spacing w:after="0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</w:tr>
    </w:tbl>
    <w:p w:rsidR="00D05B9A" w:rsidRPr="00B66318" w:rsidRDefault="00D05B9A" w:rsidP="00D05B9A">
      <w:pPr>
        <w:spacing w:after="0" w:line="240" w:lineRule="auto"/>
        <w:ind w:left="720"/>
        <w:jc w:val="both"/>
        <w:rPr>
          <w:rFonts w:ascii="Times New Roman" w:hAnsi="Times New Roman"/>
          <w:sz w:val="24"/>
          <w:szCs w:val="24"/>
        </w:rPr>
      </w:pPr>
    </w:p>
    <w:p w:rsidR="00D05B9A" w:rsidRPr="00B66318" w:rsidRDefault="00D05B9A" w:rsidP="00D05B9A">
      <w:pPr>
        <w:spacing w:after="0" w:line="240" w:lineRule="auto"/>
        <w:ind w:left="720"/>
        <w:jc w:val="both"/>
        <w:rPr>
          <w:rFonts w:ascii="Times New Roman" w:hAnsi="Times New Roman"/>
          <w:sz w:val="24"/>
          <w:szCs w:val="24"/>
        </w:rPr>
      </w:pPr>
      <w:r w:rsidRPr="00B66318">
        <w:rPr>
          <w:rFonts w:ascii="Times New Roman" w:hAnsi="Times New Roman"/>
          <w:sz w:val="24"/>
          <w:szCs w:val="24"/>
        </w:rPr>
        <w:lastRenderedPageBreak/>
        <w:t>Организация совещаний, круглых столов и др. профессиональных встреч, в т.ч. в дистанционном режиме- 6</w:t>
      </w:r>
    </w:p>
    <w:tbl>
      <w:tblPr>
        <w:tblW w:w="0" w:type="auto"/>
        <w:tblInd w:w="98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577"/>
        <w:gridCol w:w="1134"/>
        <w:gridCol w:w="1276"/>
        <w:gridCol w:w="3876"/>
        <w:gridCol w:w="2469"/>
      </w:tblGrid>
      <w:tr w:rsidR="00D05B9A" w:rsidRPr="00B66318" w:rsidTr="00B7209C">
        <w:trPr>
          <w:trHeight w:val="1"/>
        </w:trPr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B9A" w:rsidRPr="00B66318" w:rsidRDefault="00D05B9A" w:rsidP="00B7209C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66318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B9A" w:rsidRPr="00B66318" w:rsidRDefault="00D05B9A" w:rsidP="00B720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6318">
              <w:rPr>
                <w:rFonts w:ascii="Times New Roman" w:hAnsi="Times New Roman"/>
                <w:sz w:val="24"/>
                <w:szCs w:val="24"/>
              </w:rPr>
              <w:t>январь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B9A" w:rsidRPr="00B66318" w:rsidRDefault="00D05B9A" w:rsidP="00B720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631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Совещания  </w:t>
            </w:r>
          </w:p>
        </w:tc>
        <w:tc>
          <w:tcPr>
            <w:tcW w:w="3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B9A" w:rsidRPr="00390EB9" w:rsidRDefault="00D05B9A" w:rsidP="00B7209C">
            <w:pPr>
              <w:shd w:val="clear" w:color="auto" w:fill="FFFFFF"/>
              <w:spacing w:after="6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90EB9">
              <w:rPr>
                <w:rFonts w:ascii="Times New Roman" w:hAnsi="Times New Roman"/>
                <w:sz w:val="24"/>
                <w:szCs w:val="24"/>
              </w:rPr>
              <w:t>«Основные направления деятельности в 2026 году»</w:t>
            </w:r>
          </w:p>
        </w:tc>
        <w:tc>
          <w:tcPr>
            <w:tcW w:w="2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B9A" w:rsidRPr="00390EB9" w:rsidRDefault="00D05B9A" w:rsidP="00B720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90EB9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план профессиональных мероприятий библиотек на 2025 год</w:t>
            </w:r>
          </w:p>
        </w:tc>
      </w:tr>
      <w:tr w:rsidR="00D05B9A" w:rsidRPr="00B66318" w:rsidTr="00B7209C">
        <w:trPr>
          <w:trHeight w:val="1"/>
        </w:trPr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B9A" w:rsidRPr="00B66318" w:rsidRDefault="00D05B9A" w:rsidP="00B7209C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66318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B9A" w:rsidRPr="00B66318" w:rsidRDefault="00D05B9A" w:rsidP="00B720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6318">
              <w:rPr>
                <w:rFonts w:ascii="Times New Roman" w:hAnsi="Times New Roman"/>
                <w:sz w:val="24"/>
                <w:szCs w:val="24"/>
              </w:rPr>
              <w:t>март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B9A" w:rsidRPr="00B66318" w:rsidRDefault="00D05B9A" w:rsidP="00B720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6318">
              <w:rPr>
                <w:rFonts w:ascii="Times New Roman" w:hAnsi="Times New Roman"/>
                <w:color w:val="000000"/>
                <w:sz w:val="24"/>
                <w:szCs w:val="24"/>
              </w:rPr>
              <w:t>-//-</w:t>
            </w:r>
          </w:p>
        </w:tc>
        <w:tc>
          <w:tcPr>
            <w:tcW w:w="3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B9A" w:rsidRPr="00390EB9" w:rsidRDefault="00D05B9A" w:rsidP="00B7209C">
            <w:pPr>
              <w:shd w:val="clear" w:color="auto" w:fill="FFFFFF"/>
              <w:spacing w:after="60" w:line="240" w:lineRule="auto"/>
              <w:jc w:val="both"/>
              <w:rPr>
                <w:rFonts w:ascii="Times New Roman" w:hAnsi="Times New Roman"/>
                <w:color w:val="192F61"/>
                <w:sz w:val="24"/>
                <w:szCs w:val="24"/>
              </w:rPr>
            </w:pPr>
            <w:r w:rsidRPr="00390EB9">
              <w:rPr>
                <w:rFonts w:ascii="Times New Roman" w:hAnsi="Times New Roman"/>
                <w:sz w:val="24"/>
                <w:szCs w:val="24"/>
              </w:rPr>
              <w:t>«Современный библиотекарь: формирование актуальных компетенций и навыков»</w:t>
            </w:r>
          </w:p>
        </w:tc>
        <w:tc>
          <w:tcPr>
            <w:tcW w:w="2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B9A" w:rsidRPr="00390EB9" w:rsidRDefault="00D05B9A" w:rsidP="00B720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90EB9">
              <w:rPr>
                <w:rFonts w:ascii="Times New Roman" w:hAnsi="Times New Roman"/>
                <w:sz w:val="24"/>
                <w:szCs w:val="24"/>
              </w:rPr>
              <w:t>систематизированные знания законодательных основ и нормативных требований в сфере библиотечно-информационной деятельности</w:t>
            </w:r>
          </w:p>
        </w:tc>
      </w:tr>
      <w:tr w:rsidR="00D05B9A" w:rsidRPr="00B66318" w:rsidTr="00B7209C">
        <w:trPr>
          <w:trHeight w:val="1"/>
        </w:trPr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B9A" w:rsidRPr="00B66318" w:rsidRDefault="00D05B9A" w:rsidP="00B7209C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66318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B9A" w:rsidRPr="00B66318" w:rsidRDefault="00D05B9A" w:rsidP="00B720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6318">
              <w:rPr>
                <w:rFonts w:ascii="Times New Roman" w:hAnsi="Times New Roman"/>
                <w:sz w:val="24"/>
                <w:szCs w:val="24"/>
              </w:rPr>
              <w:t>май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B9A" w:rsidRPr="00B66318" w:rsidRDefault="00D05B9A" w:rsidP="00B720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6318">
              <w:rPr>
                <w:rFonts w:ascii="Times New Roman" w:hAnsi="Times New Roman"/>
                <w:color w:val="000000"/>
                <w:sz w:val="24"/>
                <w:szCs w:val="24"/>
              </w:rPr>
              <w:t>-//-</w:t>
            </w:r>
          </w:p>
        </w:tc>
        <w:tc>
          <w:tcPr>
            <w:tcW w:w="3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B9A" w:rsidRPr="00390EB9" w:rsidRDefault="00D05B9A" w:rsidP="00B7209C">
            <w:pPr>
              <w:shd w:val="clear" w:color="auto" w:fill="FFFFFF"/>
              <w:spacing w:after="60" w:line="240" w:lineRule="auto"/>
              <w:jc w:val="both"/>
              <w:rPr>
                <w:rFonts w:ascii="Times New Roman" w:hAnsi="Times New Roman"/>
                <w:color w:val="192F61"/>
                <w:sz w:val="24"/>
                <w:szCs w:val="24"/>
              </w:rPr>
            </w:pPr>
            <w:r w:rsidRPr="00390EB9">
              <w:rPr>
                <w:rFonts w:ascii="Times New Roman" w:hAnsi="Times New Roman"/>
                <w:sz w:val="24"/>
                <w:szCs w:val="24"/>
              </w:rPr>
              <w:t>«</w:t>
            </w:r>
            <w:proofErr w:type="spellStart"/>
            <w:r w:rsidRPr="00390EB9">
              <w:rPr>
                <w:rFonts w:ascii="Times New Roman" w:hAnsi="Times New Roman"/>
                <w:sz w:val="24"/>
                <w:szCs w:val="24"/>
              </w:rPr>
              <w:t>Креативный</w:t>
            </w:r>
            <w:proofErr w:type="spellEnd"/>
            <w:r w:rsidRPr="00390EB9">
              <w:rPr>
                <w:rFonts w:ascii="Times New Roman" w:hAnsi="Times New Roman"/>
                <w:sz w:val="24"/>
                <w:szCs w:val="24"/>
              </w:rPr>
              <w:t xml:space="preserve"> менеджмент в библиотечно-информационной деятельности»</w:t>
            </w:r>
          </w:p>
        </w:tc>
        <w:tc>
          <w:tcPr>
            <w:tcW w:w="2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B9A" w:rsidRPr="00390EB9" w:rsidRDefault="00D05B9A" w:rsidP="00B720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90EB9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CFDFD"/>
              </w:rPr>
              <w:t> новые формы работы библиотек</w:t>
            </w:r>
          </w:p>
        </w:tc>
      </w:tr>
      <w:tr w:rsidR="00D05B9A" w:rsidRPr="00B66318" w:rsidTr="00B7209C">
        <w:trPr>
          <w:trHeight w:val="1"/>
        </w:trPr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B9A" w:rsidRPr="00B66318" w:rsidRDefault="00D05B9A" w:rsidP="00B7209C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66318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B9A" w:rsidRPr="00B66318" w:rsidRDefault="00D05B9A" w:rsidP="00B720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6318">
              <w:rPr>
                <w:rFonts w:ascii="Times New Roman" w:hAnsi="Times New Roman"/>
                <w:sz w:val="24"/>
                <w:szCs w:val="24"/>
              </w:rPr>
              <w:t>август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B9A" w:rsidRPr="00B66318" w:rsidRDefault="00D05B9A" w:rsidP="00B720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6318">
              <w:rPr>
                <w:rFonts w:ascii="Times New Roman" w:hAnsi="Times New Roman"/>
                <w:color w:val="000000"/>
                <w:sz w:val="24"/>
                <w:szCs w:val="24"/>
              </w:rPr>
              <w:t>-//-</w:t>
            </w:r>
          </w:p>
        </w:tc>
        <w:tc>
          <w:tcPr>
            <w:tcW w:w="3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B9A" w:rsidRPr="00390EB9" w:rsidRDefault="00D05B9A" w:rsidP="00B7209C">
            <w:pPr>
              <w:shd w:val="clear" w:color="auto" w:fill="FFFFFF"/>
              <w:spacing w:after="60" w:line="240" w:lineRule="auto"/>
              <w:jc w:val="both"/>
              <w:rPr>
                <w:rFonts w:ascii="Times New Roman" w:hAnsi="Times New Roman"/>
                <w:color w:val="192F61"/>
                <w:sz w:val="24"/>
                <w:szCs w:val="24"/>
              </w:rPr>
            </w:pPr>
            <w:r w:rsidRPr="00390EB9">
              <w:rPr>
                <w:rFonts w:ascii="Times New Roman" w:hAnsi="Times New Roman"/>
                <w:sz w:val="24"/>
                <w:szCs w:val="24"/>
              </w:rPr>
              <w:t>«Современные подходы и новые формы в краеведческой работе библиотек»</w:t>
            </w:r>
          </w:p>
        </w:tc>
        <w:tc>
          <w:tcPr>
            <w:tcW w:w="2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B9A" w:rsidRPr="00390EB9" w:rsidRDefault="00D05B9A" w:rsidP="00B7209C">
            <w:pPr>
              <w:shd w:val="clear" w:color="auto" w:fill="FFFFFF"/>
              <w:spacing w:before="100" w:beforeAutospacing="1" w:after="24" w:line="36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90EB9">
              <w:rPr>
                <w:rFonts w:ascii="Times New Roman" w:hAnsi="Times New Roman"/>
                <w:color w:val="000000"/>
                <w:sz w:val="24"/>
                <w:szCs w:val="24"/>
              </w:rPr>
              <w:t>Организация семейного чтения</w:t>
            </w:r>
          </w:p>
          <w:p w:rsidR="00D05B9A" w:rsidRPr="00390EB9" w:rsidRDefault="00D05B9A" w:rsidP="00B720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05B9A" w:rsidRPr="00B66318" w:rsidTr="00B720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000"/>
        </w:tblPrEx>
        <w:trPr>
          <w:trHeight w:val="600"/>
        </w:trPr>
        <w:tc>
          <w:tcPr>
            <w:tcW w:w="577" w:type="dxa"/>
          </w:tcPr>
          <w:p w:rsidR="00D05B9A" w:rsidRPr="00B66318" w:rsidRDefault="00D05B9A" w:rsidP="00B7209C">
            <w:pPr>
              <w:spacing w:after="0" w:line="240" w:lineRule="auto"/>
              <w:ind w:left="73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66318">
              <w:rPr>
                <w:rFonts w:ascii="Times New Roman" w:hAnsi="Times New Roman"/>
                <w:sz w:val="24"/>
                <w:szCs w:val="24"/>
              </w:rPr>
              <w:t>5</w:t>
            </w:r>
            <w:r>
              <w:rPr>
                <w:rFonts w:ascii="Times New Roman" w:hAnsi="Times New Roman"/>
                <w:sz w:val="24"/>
                <w:szCs w:val="24"/>
              </w:rPr>
              <w:t>55</w:t>
            </w:r>
            <w:r w:rsidRPr="00B66318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D05B9A" w:rsidRPr="00B66318" w:rsidRDefault="00D05B9A" w:rsidP="00B7209C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D05B9A" w:rsidRPr="00B66318" w:rsidRDefault="00D05B9A" w:rsidP="00B720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6318">
              <w:rPr>
                <w:rFonts w:ascii="Times New Roman" w:hAnsi="Times New Roman"/>
                <w:sz w:val="24"/>
                <w:szCs w:val="24"/>
              </w:rPr>
              <w:t>октябрь</w:t>
            </w:r>
          </w:p>
          <w:p w:rsidR="00D05B9A" w:rsidRPr="00B66318" w:rsidRDefault="00D05B9A" w:rsidP="00B720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D05B9A" w:rsidRPr="00B66318" w:rsidRDefault="00D05B9A" w:rsidP="00B720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6318">
              <w:rPr>
                <w:rFonts w:ascii="Times New Roman" w:hAnsi="Times New Roman"/>
                <w:sz w:val="24"/>
                <w:szCs w:val="24"/>
              </w:rPr>
              <w:t>-//-</w:t>
            </w:r>
          </w:p>
        </w:tc>
        <w:tc>
          <w:tcPr>
            <w:tcW w:w="3876" w:type="dxa"/>
          </w:tcPr>
          <w:p w:rsidR="00D05B9A" w:rsidRPr="00390EB9" w:rsidRDefault="00D05B9A" w:rsidP="00B720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90EB9">
              <w:rPr>
                <w:rFonts w:ascii="Times New Roman" w:hAnsi="Times New Roman"/>
                <w:sz w:val="24"/>
                <w:szCs w:val="24"/>
              </w:rPr>
              <w:t>«Территория равных возможностей: инклюзивное направление в библиотеке»</w:t>
            </w:r>
          </w:p>
        </w:tc>
        <w:tc>
          <w:tcPr>
            <w:tcW w:w="2469" w:type="dxa"/>
          </w:tcPr>
          <w:p w:rsidR="00D05B9A" w:rsidRPr="00390EB9" w:rsidRDefault="00D05B9A" w:rsidP="00B720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90EB9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Библиотеки в виртуальном пространстве</w:t>
            </w:r>
          </w:p>
        </w:tc>
      </w:tr>
      <w:tr w:rsidR="00D05B9A" w:rsidRPr="00B66318" w:rsidTr="00B720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000"/>
        </w:tblPrEx>
        <w:trPr>
          <w:trHeight w:val="736"/>
        </w:trPr>
        <w:tc>
          <w:tcPr>
            <w:tcW w:w="577" w:type="dxa"/>
          </w:tcPr>
          <w:p w:rsidR="00D05B9A" w:rsidRPr="00B66318" w:rsidRDefault="00D05B9A" w:rsidP="00B7209C">
            <w:pPr>
              <w:spacing w:after="0" w:line="240" w:lineRule="auto"/>
              <w:ind w:left="73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66318">
              <w:rPr>
                <w:rFonts w:ascii="Times New Roman" w:hAnsi="Times New Roman"/>
                <w:sz w:val="24"/>
                <w:szCs w:val="24"/>
              </w:rPr>
              <w:t>6.</w:t>
            </w:r>
          </w:p>
          <w:p w:rsidR="00D05B9A" w:rsidRPr="00B66318" w:rsidRDefault="00D05B9A" w:rsidP="00B7209C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D05B9A" w:rsidRPr="00B66318" w:rsidRDefault="00D05B9A" w:rsidP="00B720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6318">
              <w:rPr>
                <w:rFonts w:ascii="Times New Roman" w:hAnsi="Times New Roman"/>
                <w:sz w:val="24"/>
                <w:szCs w:val="24"/>
              </w:rPr>
              <w:t>декабрь</w:t>
            </w:r>
          </w:p>
        </w:tc>
        <w:tc>
          <w:tcPr>
            <w:tcW w:w="1276" w:type="dxa"/>
          </w:tcPr>
          <w:p w:rsidR="00D05B9A" w:rsidRPr="00B66318" w:rsidRDefault="00D05B9A" w:rsidP="00B7209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66318">
              <w:rPr>
                <w:rFonts w:ascii="Times New Roman" w:hAnsi="Times New Roman"/>
                <w:sz w:val="24"/>
                <w:szCs w:val="24"/>
              </w:rPr>
              <w:t>-//-</w:t>
            </w:r>
          </w:p>
          <w:p w:rsidR="00D05B9A" w:rsidRPr="00B66318" w:rsidRDefault="00D05B9A" w:rsidP="00B720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6" w:type="dxa"/>
          </w:tcPr>
          <w:p w:rsidR="00D05B9A" w:rsidRPr="00390EB9" w:rsidRDefault="00D05B9A" w:rsidP="00B7209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90EB9">
              <w:rPr>
                <w:rFonts w:ascii="Times New Roman" w:hAnsi="Times New Roman"/>
                <w:sz w:val="24"/>
                <w:szCs w:val="24"/>
              </w:rPr>
              <w:t>Подведение итогов деятельности «Библиотека-2026»</w:t>
            </w:r>
          </w:p>
        </w:tc>
        <w:tc>
          <w:tcPr>
            <w:tcW w:w="2469" w:type="dxa"/>
          </w:tcPr>
          <w:p w:rsidR="00D05B9A" w:rsidRPr="00390EB9" w:rsidRDefault="00D05B9A" w:rsidP="00B720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90EB9">
              <w:rPr>
                <w:rFonts w:ascii="Times New Roman" w:hAnsi="Times New Roman"/>
                <w:sz w:val="24"/>
                <w:szCs w:val="24"/>
              </w:rPr>
              <w:t>Проанализировать</w:t>
            </w:r>
          </w:p>
          <w:p w:rsidR="00D05B9A" w:rsidRPr="00390EB9" w:rsidRDefault="00D05B9A" w:rsidP="00B7209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90EB9">
              <w:rPr>
                <w:rFonts w:ascii="Times New Roman" w:hAnsi="Times New Roman"/>
                <w:sz w:val="24"/>
                <w:szCs w:val="24"/>
              </w:rPr>
              <w:t>результаты работы года</w:t>
            </w:r>
          </w:p>
          <w:p w:rsidR="00D05B9A" w:rsidRPr="00390EB9" w:rsidRDefault="00D05B9A" w:rsidP="00B720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D05B9A" w:rsidRPr="00B66318" w:rsidRDefault="00D05B9A" w:rsidP="00D05B9A">
      <w:pPr>
        <w:spacing w:after="0" w:line="240" w:lineRule="auto"/>
        <w:ind w:left="72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98" w:type="dxa"/>
        <w:tblCellMar>
          <w:left w:w="10" w:type="dxa"/>
          <w:right w:w="10" w:type="dxa"/>
        </w:tblCellMar>
        <w:tblLook w:val="04A0"/>
      </w:tblPr>
      <w:tblGrid>
        <w:gridCol w:w="696"/>
        <w:gridCol w:w="1494"/>
        <w:gridCol w:w="1790"/>
        <w:gridCol w:w="3176"/>
        <w:gridCol w:w="2317"/>
      </w:tblGrid>
      <w:tr w:rsidR="00D05B9A" w:rsidRPr="00B66318" w:rsidTr="00B7209C">
        <w:trPr>
          <w:trHeight w:val="1"/>
        </w:trPr>
        <w:tc>
          <w:tcPr>
            <w:tcW w:w="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B9A" w:rsidRPr="00B66318" w:rsidRDefault="00D05B9A" w:rsidP="00B720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6318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1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B9A" w:rsidRPr="00B66318" w:rsidRDefault="00D05B9A" w:rsidP="00B720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6318">
              <w:rPr>
                <w:rFonts w:ascii="Times New Roman" w:hAnsi="Times New Roman"/>
                <w:sz w:val="24"/>
                <w:szCs w:val="24"/>
              </w:rPr>
              <w:t>март</w:t>
            </w:r>
          </w:p>
        </w:tc>
        <w:tc>
          <w:tcPr>
            <w:tcW w:w="1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B9A" w:rsidRPr="00B66318" w:rsidRDefault="00D05B9A" w:rsidP="00B720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631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Круглый стол  </w:t>
            </w:r>
          </w:p>
        </w:tc>
        <w:tc>
          <w:tcPr>
            <w:tcW w:w="2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B9A" w:rsidRPr="00390EB9" w:rsidRDefault="00D05B9A" w:rsidP="00B7209C">
            <w:pPr>
              <w:shd w:val="clear" w:color="auto" w:fill="FFFFFF"/>
              <w:spacing w:after="6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90EB9">
              <w:rPr>
                <w:rFonts w:ascii="Times New Roman" w:hAnsi="Times New Roman"/>
                <w:sz w:val="24"/>
                <w:szCs w:val="24"/>
              </w:rPr>
              <w:t xml:space="preserve">«Продвижение услуг современного учреждения культуры: технологии event-менеджмента. Организация и проведение </w:t>
            </w:r>
            <w:proofErr w:type="spellStart"/>
            <w:r w:rsidRPr="00390EB9">
              <w:rPr>
                <w:rFonts w:ascii="Times New Roman" w:hAnsi="Times New Roman"/>
                <w:sz w:val="24"/>
                <w:szCs w:val="24"/>
              </w:rPr>
              <w:t>культурнопросветительских</w:t>
            </w:r>
            <w:proofErr w:type="spellEnd"/>
            <w:r w:rsidRPr="00390EB9">
              <w:rPr>
                <w:rFonts w:ascii="Times New Roman" w:hAnsi="Times New Roman"/>
                <w:sz w:val="24"/>
                <w:szCs w:val="24"/>
              </w:rPr>
              <w:t>, образовательных и событийных мероприятий в современной библиотеке»</w:t>
            </w:r>
          </w:p>
        </w:tc>
        <w:tc>
          <w:tcPr>
            <w:tcW w:w="2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05B9A" w:rsidRPr="00390EB9" w:rsidRDefault="00D05B9A" w:rsidP="00B720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90EB9">
              <w:rPr>
                <w:rFonts w:ascii="Times New Roman" w:hAnsi="Times New Roman"/>
                <w:sz w:val="24"/>
                <w:szCs w:val="24"/>
              </w:rPr>
              <w:t>внедрение проектной деятельности в библиотеках</w:t>
            </w:r>
          </w:p>
        </w:tc>
      </w:tr>
      <w:tr w:rsidR="00D05B9A" w:rsidRPr="00B66318" w:rsidTr="00B7209C">
        <w:trPr>
          <w:trHeight w:val="1"/>
        </w:trPr>
        <w:tc>
          <w:tcPr>
            <w:tcW w:w="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B9A" w:rsidRPr="00B66318" w:rsidRDefault="00D05B9A" w:rsidP="00B720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6318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1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B9A" w:rsidRPr="00B66318" w:rsidRDefault="00D05B9A" w:rsidP="00B720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6318">
              <w:rPr>
                <w:rFonts w:ascii="Times New Roman" w:hAnsi="Times New Roman"/>
                <w:sz w:val="24"/>
                <w:szCs w:val="24"/>
              </w:rPr>
              <w:t>июнь</w:t>
            </w:r>
          </w:p>
        </w:tc>
        <w:tc>
          <w:tcPr>
            <w:tcW w:w="1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B9A" w:rsidRPr="00B66318" w:rsidRDefault="00D05B9A" w:rsidP="00B720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6318">
              <w:rPr>
                <w:rFonts w:ascii="Times New Roman" w:hAnsi="Times New Roman"/>
                <w:color w:val="000000"/>
                <w:sz w:val="24"/>
                <w:szCs w:val="24"/>
              </w:rPr>
              <w:t>-//-</w:t>
            </w:r>
          </w:p>
        </w:tc>
        <w:tc>
          <w:tcPr>
            <w:tcW w:w="2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B9A" w:rsidRPr="00390EB9" w:rsidRDefault="00D05B9A" w:rsidP="00B7209C">
            <w:pPr>
              <w:shd w:val="clear" w:color="auto" w:fill="FFFFFF"/>
              <w:spacing w:after="6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90EB9">
              <w:rPr>
                <w:rFonts w:ascii="Times New Roman" w:hAnsi="Times New Roman"/>
                <w:sz w:val="24"/>
                <w:szCs w:val="24"/>
              </w:rPr>
              <w:t>"Семейные ценности и инфраструктура культуры" национального проекта "Семья".</w:t>
            </w:r>
          </w:p>
        </w:tc>
        <w:tc>
          <w:tcPr>
            <w:tcW w:w="2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05B9A" w:rsidRPr="00390EB9" w:rsidRDefault="00D05B9A" w:rsidP="00B720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90EB9">
              <w:rPr>
                <w:rFonts w:ascii="Times New Roman" w:hAnsi="Times New Roman"/>
                <w:sz w:val="24"/>
                <w:szCs w:val="24"/>
              </w:rPr>
              <w:t>Роль социальных сетей в жизни библиотеки</w:t>
            </w:r>
          </w:p>
        </w:tc>
      </w:tr>
      <w:tr w:rsidR="00D05B9A" w:rsidRPr="00B66318" w:rsidTr="00B7209C">
        <w:trPr>
          <w:trHeight w:val="1"/>
        </w:trPr>
        <w:tc>
          <w:tcPr>
            <w:tcW w:w="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B9A" w:rsidRPr="00B66318" w:rsidRDefault="00D05B9A" w:rsidP="00B720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6318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1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B9A" w:rsidRPr="00B66318" w:rsidRDefault="00D05B9A" w:rsidP="00B720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6318">
              <w:rPr>
                <w:rFonts w:ascii="Times New Roman" w:hAnsi="Times New Roman"/>
                <w:sz w:val="24"/>
                <w:szCs w:val="24"/>
              </w:rPr>
              <w:t>ноябрь</w:t>
            </w:r>
          </w:p>
        </w:tc>
        <w:tc>
          <w:tcPr>
            <w:tcW w:w="1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B9A" w:rsidRPr="00B66318" w:rsidRDefault="00D05B9A" w:rsidP="00B720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6318">
              <w:rPr>
                <w:rFonts w:ascii="Times New Roman" w:hAnsi="Times New Roman"/>
                <w:color w:val="000000"/>
                <w:sz w:val="24"/>
                <w:szCs w:val="24"/>
              </w:rPr>
              <w:t>-//-</w:t>
            </w:r>
          </w:p>
        </w:tc>
        <w:tc>
          <w:tcPr>
            <w:tcW w:w="2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05B9A" w:rsidRPr="00390EB9" w:rsidRDefault="00D05B9A" w:rsidP="00B720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90EB9">
              <w:rPr>
                <w:rFonts w:ascii="Times New Roman" w:hAnsi="Times New Roman"/>
                <w:sz w:val="24"/>
                <w:szCs w:val="24"/>
              </w:rPr>
              <w:t xml:space="preserve"> "Проектная энергия библиотеки: заряжаем пространство идеями"</w:t>
            </w:r>
          </w:p>
        </w:tc>
        <w:tc>
          <w:tcPr>
            <w:tcW w:w="2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05B9A" w:rsidRPr="00390EB9" w:rsidRDefault="00D05B9A" w:rsidP="00B720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90EB9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Идеи для работы библиотек в </w:t>
            </w:r>
            <w:proofErr w:type="spellStart"/>
            <w:r w:rsidRPr="00390EB9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онлайн</w:t>
            </w:r>
            <w:proofErr w:type="spellEnd"/>
            <w:r w:rsidRPr="00390EB9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режиме</w:t>
            </w:r>
          </w:p>
        </w:tc>
      </w:tr>
    </w:tbl>
    <w:p w:rsidR="00D05B9A" w:rsidRPr="00B66318" w:rsidRDefault="00D05B9A" w:rsidP="00D05B9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9366" w:type="dxa"/>
        <w:tblInd w:w="98" w:type="dxa"/>
        <w:tblCellMar>
          <w:left w:w="10" w:type="dxa"/>
          <w:right w:w="10" w:type="dxa"/>
        </w:tblCellMar>
        <w:tblLook w:val="04A0"/>
      </w:tblPr>
      <w:tblGrid>
        <w:gridCol w:w="1126"/>
        <w:gridCol w:w="1502"/>
        <w:gridCol w:w="1846"/>
        <w:gridCol w:w="6"/>
        <w:gridCol w:w="4886"/>
      </w:tblGrid>
      <w:tr w:rsidR="00D05B9A" w:rsidRPr="00B66318" w:rsidTr="00B7209C">
        <w:trPr>
          <w:trHeight w:val="1"/>
        </w:trPr>
        <w:tc>
          <w:tcPr>
            <w:tcW w:w="1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B9A" w:rsidRPr="00B66318" w:rsidRDefault="00D05B9A" w:rsidP="00B720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6318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1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B9A" w:rsidRPr="00B66318" w:rsidRDefault="00D05B9A" w:rsidP="00B720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6318">
              <w:rPr>
                <w:rFonts w:ascii="Times New Roman" w:hAnsi="Times New Roman"/>
                <w:sz w:val="24"/>
                <w:szCs w:val="24"/>
              </w:rPr>
              <w:t>май</w:t>
            </w:r>
          </w:p>
        </w:tc>
        <w:tc>
          <w:tcPr>
            <w:tcW w:w="18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B9A" w:rsidRPr="00B66318" w:rsidRDefault="00D05B9A" w:rsidP="00B720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631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Конференция   </w:t>
            </w:r>
          </w:p>
        </w:tc>
        <w:tc>
          <w:tcPr>
            <w:tcW w:w="4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B9A" w:rsidRPr="00F101E9" w:rsidRDefault="00D05B9A" w:rsidP="00B720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101E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101E9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«Организация пространства современной общедоступной библиотеки»</w:t>
            </w:r>
          </w:p>
        </w:tc>
      </w:tr>
      <w:tr w:rsidR="00D05B9A" w:rsidRPr="00B66318" w:rsidTr="00B7209C">
        <w:trPr>
          <w:trHeight w:val="1"/>
        </w:trPr>
        <w:tc>
          <w:tcPr>
            <w:tcW w:w="1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B9A" w:rsidRPr="00B66318" w:rsidRDefault="00D05B9A" w:rsidP="00B7209C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66318">
              <w:rPr>
                <w:rFonts w:ascii="Times New Roman" w:hAnsi="Times New Roman"/>
                <w:sz w:val="24"/>
                <w:szCs w:val="24"/>
              </w:rPr>
              <w:lastRenderedPageBreak/>
              <w:t>1.</w:t>
            </w:r>
          </w:p>
        </w:tc>
        <w:tc>
          <w:tcPr>
            <w:tcW w:w="1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B9A" w:rsidRPr="00B66318" w:rsidRDefault="00D05B9A" w:rsidP="00B720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6318">
              <w:rPr>
                <w:rFonts w:ascii="Times New Roman" w:hAnsi="Times New Roman"/>
                <w:sz w:val="24"/>
                <w:szCs w:val="24"/>
              </w:rPr>
              <w:t>февраль</w:t>
            </w:r>
          </w:p>
        </w:tc>
        <w:tc>
          <w:tcPr>
            <w:tcW w:w="18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B9A" w:rsidRPr="00B66318" w:rsidRDefault="00D05B9A" w:rsidP="00B720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6318">
              <w:rPr>
                <w:rFonts w:ascii="Times New Roman" w:hAnsi="Times New Roman"/>
                <w:color w:val="000000"/>
                <w:sz w:val="24"/>
                <w:szCs w:val="24"/>
              </w:rPr>
              <w:t>Метод советы – 6</w:t>
            </w:r>
          </w:p>
        </w:tc>
        <w:tc>
          <w:tcPr>
            <w:tcW w:w="4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B9A" w:rsidRPr="00F101E9" w:rsidRDefault="00D05B9A" w:rsidP="00B720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101E9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«Библиотеки и образование как фактор социализации личности»</w:t>
            </w:r>
          </w:p>
        </w:tc>
      </w:tr>
      <w:tr w:rsidR="00D05B9A" w:rsidRPr="00B66318" w:rsidTr="00B7209C">
        <w:trPr>
          <w:trHeight w:val="1"/>
        </w:trPr>
        <w:tc>
          <w:tcPr>
            <w:tcW w:w="1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B9A" w:rsidRPr="00B66318" w:rsidRDefault="00D05B9A" w:rsidP="00B7209C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66318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1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B9A" w:rsidRPr="00B66318" w:rsidRDefault="00D05B9A" w:rsidP="00B720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6318">
              <w:rPr>
                <w:rFonts w:ascii="Times New Roman" w:hAnsi="Times New Roman"/>
                <w:sz w:val="24"/>
                <w:szCs w:val="24"/>
              </w:rPr>
              <w:t>май</w:t>
            </w:r>
          </w:p>
        </w:tc>
        <w:tc>
          <w:tcPr>
            <w:tcW w:w="18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B9A" w:rsidRPr="00B66318" w:rsidRDefault="00D05B9A" w:rsidP="00B720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6318">
              <w:rPr>
                <w:rFonts w:ascii="Times New Roman" w:hAnsi="Times New Roman"/>
                <w:color w:val="000000"/>
                <w:sz w:val="24"/>
                <w:szCs w:val="24"/>
              </w:rPr>
              <w:t>-//-</w:t>
            </w:r>
          </w:p>
        </w:tc>
        <w:tc>
          <w:tcPr>
            <w:tcW w:w="4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B9A" w:rsidRPr="00F101E9" w:rsidRDefault="00D05B9A" w:rsidP="00B7209C">
            <w:pPr>
              <w:shd w:val="clear" w:color="auto" w:fill="FFFFFF"/>
              <w:spacing w:after="6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101E9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«Формируем толерантное сознание. Как? Место библиотеки в системе формирования толерантного сознания» </w:t>
            </w:r>
          </w:p>
        </w:tc>
      </w:tr>
      <w:tr w:rsidR="00D05B9A" w:rsidRPr="00B66318" w:rsidTr="00B7209C">
        <w:trPr>
          <w:trHeight w:val="1"/>
        </w:trPr>
        <w:tc>
          <w:tcPr>
            <w:tcW w:w="1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B9A" w:rsidRPr="00B66318" w:rsidRDefault="00D05B9A" w:rsidP="00B7209C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66318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1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B9A" w:rsidRPr="00B66318" w:rsidRDefault="00D05B9A" w:rsidP="00B720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6318">
              <w:rPr>
                <w:rFonts w:ascii="Times New Roman" w:hAnsi="Times New Roman"/>
                <w:sz w:val="24"/>
                <w:szCs w:val="24"/>
              </w:rPr>
              <w:t>июль</w:t>
            </w:r>
          </w:p>
        </w:tc>
        <w:tc>
          <w:tcPr>
            <w:tcW w:w="18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B9A" w:rsidRPr="00B66318" w:rsidRDefault="00D05B9A" w:rsidP="00B720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6318">
              <w:rPr>
                <w:rFonts w:ascii="Times New Roman" w:hAnsi="Times New Roman"/>
                <w:color w:val="000000"/>
                <w:sz w:val="24"/>
                <w:szCs w:val="24"/>
              </w:rPr>
              <w:t>-//-</w:t>
            </w:r>
          </w:p>
        </w:tc>
        <w:tc>
          <w:tcPr>
            <w:tcW w:w="4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B9A" w:rsidRPr="00F101E9" w:rsidRDefault="00D05B9A" w:rsidP="00B720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101E9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«Волонтёрское движение в библиотеках России»</w:t>
            </w:r>
          </w:p>
        </w:tc>
      </w:tr>
      <w:tr w:rsidR="00D05B9A" w:rsidRPr="00B66318" w:rsidTr="00B7209C">
        <w:trPr>
          <w:trHeight w:val="1"/>
        </w:trPr>
        <w:tc>
          <w:tcPr>
            <w:tcW w:w="1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B9A" w:rsidRPr="00B66318" w:rsidRDefault="00D05B9A" w:rsidP="00B7209C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66318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150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B9A" w:rsidRPr="00B66318" w:rsidRDefault="00D05B9A" w:rsidP="00B720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6318">
              <w:rPr>
                <w:rFonts w:ascii="Times New Roman" w:hAnsi="Times New Roman"/>
                <w:sz w:val="24"/>
                <w:szCs w:val="24"/>
              </w:rPr>
              <w:t>сентябрь</w:t>
            </w:r>
          </w:p>
        </w:tc>
        <w:tc>
          <w:tcPr>
            <w:tcW w:w="18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B9A" w:rsidRPr="00B66318" w:rsidRDefault="00D05B9A" w:rsidP="00B720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6318">
              <w:rPr>
                <w:rFonts w:ascii="Times New Roman" w:hAnsi="Times New Roman"/>
                <w:color w:val="000000"/>
                <w:sz w:val="24"/>
                <w:szCs w:val="24"/>
              </w:rPr>
              <w:t>-//-</w:t>
            </w:r>
          </w:p>
        </w:tc>
        <w:tc>
          <w:tcPr>
            <w:tcW w:w="4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05B9A" w:rsidRPr="00F101E9" w:rsidRDefault="00D05B9A" w:rsidP="00B720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101E9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«Инновации в обслуживании социально-незащищённых слоёв населения</w:t>
            </w:r>
            <w:r w:rsidRPr="00F101E9">
              <w:rPr>
                <w:rFonts w:ascii="Times New Roman" w:hAnsi="Times New Roman"/>
                <w:color w:val="666666"/>
                <w:sz w:val="24"/>
                <w:szCs w:val="24"/>
                <w:shd w:val="clear" w:color="auto" w:fill="FFFFFF"/>
              </w:rPr>
              <w:t>» </w:t>
            </w:r>
          </w:p>
        </w:tc>
      </w:tr>
      <w:tr w:rsidR="00D05B9A" w:rsidRPr="00B66318" w:rsidTr="00B720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000"/>
        </w:tblPrEx>
        <w:trPr>
          <w:trHeight w:val="553"/>
        </w:trPr>
        <w:tc>
          <w:tcPr>
            <w:tcW w:w="1126" w:type="dxa"/>
          </w:tcPr>
          <w:p w:rsidR="00D05B9A" w:rsidRPr="00B66318" w:rsidRDefault="00D05B9A" w:rsidP="00B7209C">
            <w:pPr>
              <w:spacing w:after="0" w:line="240" w:lineRule="auto"/>
              <w:ind w:left="73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66318">
              <w:rPr>
                <w:rFonts w:ascii="Times New Roman" w:hAnsi="Times New Roman"/>
                <w:sz w:val="24"/>
                <w:szCs w:val="24"/>
              </w:rPr>
              <w:t>5.</w:t>
            </w:r>
          </w:p>
          <w:p w:rsidR="00D05B9A" w:rsidRPr="00B66318" w:rsidRDefault="00D05B9A" w:rsidP="00B7209C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2" w:type="dxa"/>
          </w:tcPr>
          <w:p w:rsidR="00D05B9A" w:rsidRPr="00B66318" w:rsidRDefault="00D05B9A" w:rsidP="00B720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6318">
              <w:rPr>
                <w:rFonts w:ascii="Times New Roman" w:hAnsi="Times New Roman"/>
                <w:sz w:val="24"/>
                <w:szCs w:val="24"/>
              </w:rPr>
              <w:t>октябрь</w:t>
            </w:r>
          </w:p>
          <w:p w:rsidR="00D05B9A" w:rsidRPr="00B66318" w:rsidRDefault="00D05B9A" w:rsidP="00B720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6" w:type="dxa"/>
          </w:tcPr>
          <w:p w:rsidR="00D05B9A" w:rsidRPr="00B66318" w:rsidRDefault="00D05B9A" w:rsidP="00B720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6318">
              <w:rPr>
                <w:rFonts w:ascii="Times New Roman" w:hAnsi="Times New Roman"/>
                <w:sz w:val="24"/>
                <w:szCs w:val="24"/>
              </w:rPr>
              <w:t>-//-</w:t>
            </w:r>
          </w:p>
        </w:tc>
        <w:tc>
          <w:tcPr>
            <w:tcW w:w="4892" w:type="dxa"/>
            <w:gridSpan w:val="2"/>
          </w:tcPr>
          <w:p w:rsidR="00D05B9A" w:rsidRPr="00F101E9" w:rsidRDefault="00D05B9A" w:rsidP="00B720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101E9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«Интеллектуальные игры в практике работы общедоступных муниципальных библиотек»</w:t>
            </w:r>
          </w:p>
        </w:tc>
      </w:tr>
      <w:tr w:rsidR="00D05B9A" w:rsidRPr="00B66318" w:rsidTr="00B720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000"/>
        </w:tblPrEx>
        <w:trPr>
          <w:trHeight w:val="783"/>
        </w:trPr>
        <w:tc>
          <w:tcPr>
            <w:tcW w:w="1126" w:type="dxa"/>
          </w:tcPr>
          <w:p w:rsidR="00D05B9A" w:rsidRPr="00B66318" w:rsidRDefault="00D05B9A" w:rsidP="00B7209C">
            <w:pPr>
              <w:spacing w:after="0" w:line="240" w:lineRule="auto"/>
              <w:ind w:left="73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66318">
              <w:rPr>
                <w:rFonts w:ascii="Times New Roman" w:hAnsi="Times New Roman"/>
                <w:sz w:val="24"/>
                <w:szCs w:val="24"/>
              </w:rPr>
              <w:t>6.</w:t>
            </w:r>
          </w:p>
          <w:p w:rsidR="00D05B9A" w:rsidRPr="00B66318" w:rsidRDefault="00D05B9A" w:rsidP="00B7209C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2" w:type="dxa"/>
          </w:tcPr>
          <w:p w:rsidR="00D05B9A" w:rsidRPr="00B66318" w:rsidRDefault="00D05B9A" w:rsidP="00B720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6318">
              <w:rPr>
                <w:rFonts w:ascii="Times New Roman" w:hAnsi="Times New Roman"/>
                <w:sz w:val="24"/>
                <w:szCs w:val="24"/>
              </w:rPr>
              <w:t>декабрь</w:t>
            </w:r>
          </w:p>
        </w:tc>
        <w:tc>
          <w:tcPr>
            <w:tcW w:w="1846" w:type="dxa"/>
          </w:tcPr>
          <w:p w:rsidR="00D05B9A" w:rsidRPr="00B66318" w:rsidRDefault="00D05B9A" w:rsidP="00B7209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66318">
              <w:rPr>
                <w:rFonts w:ascii="Times New Roman" w:hAnsi="Times New Roman"/>
                <w:sz w:val="24"/>
                <w:szCs w:val="24"/>
              </w:rPr>
              <w:t>-//-</w:t>
            </w:r>
          </w:p>
          <w:p w:rsidR="00D05B9A" w:rsidRPr="00B66318" w:rsidRDefault="00D05B9A" w:rsidP="00B720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92" w:type="dxa"/>
            <w:gridSpan w:val="2"/>
          </w:tcPr>
          <w:p w:rsidR="00D05B9A" w:rsidRPr="00F101E9" w:rsidRDefault="00D05B9A" w:rsidP="00B7209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101E9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«Опережая время: интерактивные формы работы библиотек»</w:t>
            </w:r>
          </w:p>
        </w:tc>
      </w:tr>
    </w:tbl>
    <w:p w:rsidR="00D05B9A" w:rsidRPr="00B66318" w:rsidRDefault="00D05B9A" w:rsidP="00D05B9A">
      <w:pPr>
        <w:spacing w:after="0" w:line="240" w:lineRule="auto"/>
        <w:ind w:left="720"/>
        <w:jc w:val="both"/>
        <w:rPr>
          <w:rFonts w:ascii="Times New Roman" w:hAnsi="Times New Roman"/>
          <w:sz w:val="24"/>
          <w:szCs w:val="24"/>
        </w:rPr>
      </w:pPr>
    </w:p>
    <w:p w:rsidR="00D05B9A" w:rsidRPr="00B66318" w:rsidRDefault="00D05B9A" w:rsidP="00D05B9A">
      <w:pPr>
        <w:spacing w:after="0" w:line="240" w:lineRule="auto"/>
        <w:ind w:left="720"/>
        <w:jc w:val="both"/>
        <w:rPr>
          <w:rFonts w:ascii="Times New Roman" w:hAnsi="Times New Roman"/>
          <w:sz w:val="24"/>
          <w:szCs w:val="24"/>
        </w:rPr>
      </w:pPr>
      <w:r w:rsidRPr="00B66318">
        <w:rPr>
          <w:rFonts w:ascii="Times New Roman" w:hAnsi="Times New Roman"/>
          <w:sz w:val="24"/>
          <w:szCs w:val="24"/>
        </w:rPr>
        <w:t>Проведение обучающих мероприятий, в т.ч. дистанционно</w:t>
      </w:r>
    </w:p>
    <w:tbl>
      <w:tblPr>
        <w:tblW w:w="0" w:type="auto"/>
        <w:tblInd w:w="98" w:type="dxa"/>
        <w:tblCellMar>
          <w:left w:w="10" w:type="dxa"/>
          <w:right w:w="10" w:type="dxa"/>
        </w:tblCellMar>
        <w:tblLook w:val="04A0"/>
      </w:tblPr>
      <w:tblGrid>
        <w:gridCol w:w="946"/>
        <w:gridCol w:w="1276"/>
        <w:gridCol w:w="1733"/>
        <w:gridCol w:w="5269"/>
      </w:tblGrid>
      <w:tr w:rsidR="00D05B9A" w:rsidRPr="00B66318" w:rsidTr="00B7209C">
        <w:trPr>
          <w:trHeight w:val="1089"/>
        </w:trPr>
        <w:tc>
          <w:tcPr>
            <w:tcW w:w="94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B9A" w:rsidRDefault="00D05B9A" w:rsidP="00B720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6318">
              <w:rPr>
                <w:rFonts w:ascii="Times New Roman" w:hAnsi="Times New Roman"/>
                <w:sz w:val="24"/>
                <w:szCs w:val="24"/>
              </w:rPr>
              <w:t>1.</w:t>
            </w:r>
          </w:p>
          <w:p w:rsidR="00D05B9A" w:rsidRPr="00B66318" w:rsidRDefault="00D05B9A" w:rsidP="00B720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B9A" w:rsidRPr="00B66318" w:rsidRDefault="00D05B9A" w:rsidP="00B720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6318">
              <w:rPr>
                <w:rFonts w:ascii="Times New Roman" w:hAnsi="Times New Roman"/>
                <w:sz w:val="24"/>
                <w:szCs w:val="24"/>
              </w:rPr>
              <w:t>февраль</w:t>
            </w: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B9A" w:rsidRPr="00B66318" w:rsidRDefault="00D05B9A" w:rsidP="00B720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631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Семинары  </w:t>
            </w:r>
          </w:p>
        </w:tc>
        <w:tc>
          <w:tcPr>
            <w:tcW w:w="526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B9A" w:rsidRPr="00390EB9" w:rsidRDefault="00D05B9A" w:rsidP="00B7209C">
            <w:pPr>
              <w:shd w:val="clear" w:color="auto" w:fill="FFFFFF"/>
              <w:spacing w:after="6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90EB9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«Продвижение чтения в </w:t>
            </w:r>
            <w:proofErr w:type="gramStart"/>
            <w:r w:rsidRPr="00390EB9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социальных</w:t>
            </w:r>
            <w:proofErr w:type="gramEnd"/>
            <w:r w:rsidRPr="00390EB9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390EB9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медиа</w:t>
            </w:r>
            <w:proofErr w:type="spellEnd"/>
            <w:r w:rsidRPr="00390EB9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»</w:t>
            </w:r>
          </w:p>
        </w:tc>
      </w:tr>
      <w:tr w:rsidR="00D05B9A" w:rsidRPr="00B66318" w:rsidTr="00B7209C">
        <w:trPr>
          <w:trHeight w:val="330"/>
        </w:trPr>
        <w:tc>
          <w:tcPr>
            <w:tcW w:w="94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B9A" w:rsidRPr="00B66318" w:rsidRDefault="00D05B9A" w:rsidP="00B720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B9A" w:rsidRPr="00B66318" w:rsidRDefault="00D05B9A" w:rsidP="00B720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6318">
              <w:rPr>
                <w:rFonts w:ascii="Times New Roman" w:hAnsi="Times New Roman"/>
                <w:sz w:val="24"/>
                <w:szCs w:val="24"/>
              </w:rPr>
              <w:t>март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B9A" w:rsidRPr="00B66318" w:rsidRDefault="00D05B9A" w:rsidP="00B7209C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66318">
              <w:rPr>
                <w:rFonts w:ascii="Times New Roman" w:hAnsi="Times New Roman"/>
                <w:color w:val="000000"/>
                <w:sz w:val="24"/>
                <w:szCs w:val="24"/>
              </w:rPr>
              <w:t>-//-</w:t>
            </w:r>
          </w:p>
        </w:tc>
        <w:tc>
          <w:tcPr>
            <w:tcW w:w="526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B9A" w:rsidRPr="00390EB9" w:rsidRDefault="00D05B9A" w:rsidP="00B720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90EB9">
              <w:rPr>
                <w:rFonts w:ascii="Times New Roman" w:hAnsi="Times New Roman"/>
                <w:sz w:val="24"/>
                <w:szCs w:val="24"/>
              </w:rPr>
              <w:t xml:space="preserve"> «Как не стать жертвой </w:t>
            </w:r>
            <w:proofErr w:type="spellStart"/>
            <w:r w:rsidRPr="00390EB9">
              <w:rPr>
                <w:rFonts w:ascii="Times New Roman" w:hAnsi="Times New Roman"/>
                <w:sz w:val="24"/>
                <w:szCs w:val="24"/>
              </w:rPr>
              <w:t>киберпреступника</w:t>
            </w:r>
            <w:proofErr w:type="spellEnd"/>
            <w:r w:rsidRPr="00390EB9">
              <w:rPr>
                <w:rFonts w:ascii="Times New Roman" w:hAnsi="Times New Roman"/>
                <w:sz w:val="24"/>
                <w:szCs w:val="24"/>
              </w:rPr>
              <w:t>. Защита банковской карточки».</w:t>
            </w:r>
          </w:p>
        </w:tc>
      </w:tr>
      <w:tr w:rsidR="00D05B9A" w:rsidRPr="00B66318" w:rsidTr="00B7209C">
        <w:trPr>
          <w:trHeight w:val="119"/>
        </w:trPr>
        <w:tc>
          <w:tcPr>
            <w:tcW w:w="94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B9A" w:rsidRPr="00B66318" w:rsidRDefault="00D05B9A" w:rsidP="00B720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  <w:p w:rsidR="00D05B9A" w:rsidRPr="00B66318" w:rsidRDefault="00D05B9A" w:rsidP="00B720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B9A" w:rsidRPr="00B66318" w:rsidRDefault="00D05B9A" w:rsidP="00B720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6318">
              <w:rPr>
                <w:rFonts w:ascii="Times New Roman" w:hAnsi="Times New Roman"/>
                <w:sz w:val="24"/>
                <w:szCs w:val="24"/>
              </w:rPr>
              <w:t>апрель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B9A" w:rsidRPr="00B66318" w:rsidRDefault="00D05B9A" w:rsidP="00B7209C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66318">
              <w:rPr>
                <w:rFonts w:ascii="Times New Roman" w:hAnsi="Times New Roman"/>
                <w:color w:val="000000"/>
                <w:sz w:val="24"/>
                <w:szCs w:val="24"/>
              </w:rPr>
              <w:t>-//-</w:t>
            </w:r>
          </w:p>
        </w:tc>
        <w:tc>
          <w:tcPr>
            <w:tcW w:w="526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B9A" w:rsidRPr="00390EB9" w:rsidRDefault="00D05B9A" w:rsidP="00B720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90EB9">
              <w:rPr>
                <w:rFonts w:ascii="Times New Roman" w:hAnsi="Times New Roman"/>
                <w:color w:val="666666"/>
                <w:sz w:val="24"/>
                <w:szCs w:val="24"/>
                <w:shd w:val="clear" w:color="auto" w:fill="FFFFFF"/>
              </w:rPr>
              <w:t> </w:t>
            </w:r>
            <w:r w:rsidRPr="00390EB9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«Работа общедоступных библиотек с «Пушкинской картой»</w:t>
            </w:r>
          </w:p>
        </w:tc>
      </w:tr>
      <w:tr w:rsidR="00D05B9A" w:rsidRPr="00B66318" w:rsidTr="00B7209C">
        <w:trPr>
          <w:trHeight w:val="141"/>
        </w:trPr>
        <w:tc>
          <w:tcPr>
            <w:tcW w:w="94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B9A" w:rsidRPr="00B66318" w:rsidRDefault="00D05B9A" w:rsidP="00B720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05B9A" w:rsidRPr="00B66318" w:rsidRDefault="00D05B9A" w:rsidP="00B720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B9A" w:rsidRPr="00B66318" w:rsidRDefault="00D05B9A" w:rsidP="00B720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6318">
              <w:rPr>
                <w:rFonts w:ascii="Times New Roman" w:hAnsi="Times New Roman"/>
                <w:sz w:val="24"/>
                <w:szCs w:val="24"/>
              </w:rPr>
              <w:t>май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B9A" w:rsidRPr="00B66318" w:rsidRDefault="00D05B9A" w:rsidP="00B7209C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66318">
              <w:rPr>
                <w:rFonts w:ascii="Times New Roman" w:hAnsi="Times New Roman"/>
                <w:color w:val="000000"/>
                <w:sz w:val="24"/>
                <w:szCs w:val="24"/>
              </w:rPr>
              <w:t>-//-</w:t>
            </w:r>
          </w:p>
        </w:tc>
        <w:tc>
          <w:tcPr>
            <w:tcW w:w="526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B9A" w:rsidRPr="00390EB9" w:rsidRDefault="00D05B9A" w:rsidP="00B7209C">
            <w:pPr>
              <w:shd w:val="clear" w:color="auto" w:fill="FFFFFF"/>
              <w:spacing w:after="6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90EB9">
              <w:rPr>
                <w:rFonts w:ascii="Times New Roman" w:hAnsi="Times New Roman"/>
                <w:sz w:val="24"/>
                <w:szCs w:val="24"/>
              </w:rPr>
              <w:t>«Единство народо</w:t>
            </w:r>
            <w:proofErr w:type="gramStart"/>
            <w:r w:rsidRPr="00390EB9">
              <w:rPr>
                <w:rFonts w:ascii="Times New Roman" w:hAnsi="Times New Roman"/>
                <w:sz w:val="24"/>
                <w:szCs w:val="24"/>
              </w:rPr>
              <w:t>в-</w:t>
            </w:r>
            <w:proofErr w:type="gramEnd"/>
            <w:r w:rsidRPr="00390EB9">
              <w:rPr>
                <w:rFonts w:ascii="Times New Roman" w:hAnsi="Times New Roman"/>
                <w:sz w:val="24"/>
                <w:szCs w:val="24"/>
              </w:rPr>
              <w:t xml:space="preserve"> единство страны</w:t>
            </w:r>
          </w:p>
          <w:p w:rsidR="00D05B9A" w:rsidRPr="00390EB9" w:rsidRDefault="00D05B9A" w:rsidP="00B720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05B9A" w:rsidRPr="00B66318" w:rsidTr="00B7209C">
        <w:trPr>
          <w:trHeight w:val="141"/>
        </w:trPr>
        <w:tc>
          <w:tcPr>
            <w:tcW w:w="94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B9A" w:rsidRPr="00B66318" w:rsidRDefault="00D05B9A" w:rsidP="00B720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05B9A" w:rsidRPr="00B66318" w:rsidRDefault="00D05B9A" w:rsidP="00B720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B9A" w:rsidRPr="00B66318" w:rsidRDefault="00D05B9A" w:rsidP="00B720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6318">
              <w:rPr>
                <w:rFonts w:ascii="Times New Roman" w:hAnsi="Times New Roman"/>
                <w:sz w:val="24"/>
                <w:szCs w:val="24"/>
              </w:rPr>
              <w:t>май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B9A" w:rsidRPr="00B66318" w:rsidRDefault="00D05B9A" w:rsidP="00B7209C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66318">
              <w:rPr>
                <w:rFonts w:ascii="Times New Roman" w:hAnsi="Times New Roman"/>
                <w:color w:val="000000"/>
                <w:sz w:val="24"/>
                <w:szCs w:val="24"/>
              </w:rPr>
              <w:t>-//-</w:t>
            </w:r>
          </w:p>
        </w:tc>
        <w:tc>
          <w:tcPr>
            <w:tcW w:w="526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B9A" w:rsidRPr="00390EB9" w:rsidRDefault="00D05B9A" w:rsidP="00B720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90EB9">
              <w:rPr>
                <w:rFonts w:ascii="Times New Roman" w:hAnsi="Times New Roman"/>
                <w:sz w:val="24"/>
                <w:szCs w:val="24"/>
              </w:rPr>
              <w:t>«Информационное обслуживание в библиотеке: цифровые ресурсы и сервисы»</w:t>
            </w:r>
          </w:p>
        </w:tc>
      </w:tr>
      <w:tr w:rsidR="00D05B9A" w:rsidRPr="00B66318" w:rsidTr="00B7209C">
        <w:trPr>
          <w:trHeight w:val="329"/>
        </w:trPr>
        <w:tc>
          <w:tcPr>
            <w:tcW w:w="94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B9A" w:rsidRPr="00B66318" w:rsidRDefault="00D05B9A" w:rsidP="00B720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05B9A" w:rsidRPr="00B66318" w:rsidRDefault="00D05B9A" w:rsidP="00B720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B9A" w:rsidRPr="00B66318" w:rsidRDefault="00D05B9A" w:rsidP="00B720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6318">
              <w:rPr>
                <w:rFonts w:ascii="Times New Roman" w:hAnsi="Times New Roman"/>
                <w:sz w:val="24"/>
                <w:szCs w:val="24"/>
              </w:rPr>
              <w:t>июнь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B9A" w:rsidRPr="00B66318" w:rsidRDefault="00D05B9A" w:rsidP="00B7209C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66318">
              <w:rPr>
                <w:rFonts w:ascii="Times New Roman" w:hAnsi="Times New Roman"/>
                <w:color w:val="000000"/>
                <w:sz w:val="24"/>
                <w:szCs w:val="24"/>
              </w:rPr>
              <w:t>-//-</w:t>
            </w:r>
          </w:p>
        </w:tc>
        <w:tc>
          <w:tcPr>
            <w:tcW w:w="526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B9A" w:rsidRPr="00390EB9" w:rsidRDefault="00D05B9A" w:rsidP="00B720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90EB9">
              <w:rPr>
                <w:rFonts w:ascii="Times New Roman" w:hAnsi="Times New Roman"/>
                <w:sz w:val="24"/>
                <w:szCs w:val="24"/>
              </w:rPr>
              <w:t>Опыт проведения мероприятий по Пушкинской карте в библиотеках</w:t>
            </w:r>
          </w:p>
        </w:tc>
      </w:tr>
      <w:tr w:rsidR="00D05B9A" w:rsidRPr="00B66318" w:rsidTr="00B7209C">
        <w:trPr>
          <w:trHeight w:val="270"/>
        </w:trPr>
        <w:tc>
          <w:tcPr>
            <w:tcW w:w="94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B9A" w:rsidRPr="00B66318" w:rsidRDefault="00D05B9A" w:rsidP="00B720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05B9A" w:rsidRPr="00B66318" w:rsidRDefault="00D05B9A" w:rsidP="00B720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B9A" w:rsidRPr="00B66318" w:rsidRDefault="00D05B9A" w:rsidP="00B720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июн</w:t>
            </w:r>
            <w:r w:rsidRPr="00B66318">
              <w:rPr>
                <w:rFonts w:ascii="Times New Roman" w:hAnsi="Times New Roman"/>
                <w:sz w:val="24"/>
                <w:szCs w:val="24"/>
              </w:rPr>
              <w:t>ь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B9A" w:rsidRPr="00B66318" w:rsidRDefault="00D05B9A" w:rsidP="00B7209C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66318">
              <w:rPr>
                <w:rFonts w:ascii="Times New Roman" w:hAnsi="Times New Roman"/>
                <w:color w:val="000000"/>
                <w:sz w:val="24"/>
                <w:szCs w:val="24"/>
              </w:rPr>
              <w:t>-//-</w:t>
            </w:r>
          </w:p>
        </w:tc>
        <w:tc>
          <w:tcPr>
            <w:tcW w:w="526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B9A" w:rsidRPr="00390EB9" w:rsidRDefault="00D05B9A" w:rsidP="00B720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90EB9">
              <w:rPr>
                <w:rFonts w:ascii="Times New Roman" w:hAnsi="Times New Roman"/>
                <w:sz w:val="24"/>
                <w:szCs w:val="24"/>
              </w:rPr>
              <w:t xml:space="preserve"> «Лучшие практики индивидуального библиотечно-информационного обслуживания современных пользователей»</w:t>
            </w:r>
          </w:p>
        </w:tc>
      </w:tr>
      <w:tr w:rsidR="00D05B9A" w:rsidRPr="00B66318" w:rsidTr="00B7209C">
        <w:trPr>
          <w:trHeight w:val="270"/>
        </w:trPr>
        <w:tc>
          <w:tcPr>
            <w:tcW w:w="94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B9A" w:rsidRPr="00B66318" w:rsidRDefault="00D05B9A" w:rsidP="00B720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05B9A" w:rsidRPr="00B66318" w:rsidRDefault="00D05B9A" w:rsidP="00B720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B9A" w:rsidRPr="00B66318" w:rsidRDefault="00D05B9A" w:rsidP="00B720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6318">
              <w:rPr>
                <w:rFonts w:ascii="Times New Roman" w:hAnsi="Times New Roman"/>
                <w:sz w:val="24"/>
                <w:szCs w:val="24"/>
              </w:rPr>
              <w:t>август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B9A" w:rsidRPr="00B66318" w:rsidRDefault="00D05B9A" w:rsidP="00B7209C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66318">
              <w:rPr>
                <w:rFonts w:ascii="Times New Roman" w:hAnsi="Times New Roman"/>
                <w:color w:val="000000"/>
                <w:sz w:val="24"/>
                <w:szCs w:val="24"/>
              </w:rPr>
              <w:t>-//-</w:t>
            </w:r>
          </w:p>
        </w:tc>
        <w:tc>
          <w:tcPr>
            <w:tcW w:w="526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B9A" w:rsidRPr="00390EB9" w:rsidRDefault="00D05B9A" w:rsidP="00B720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90EB9">
              <w:rPr>
                <w:rFonts w:ascii="Times New Roman" w:hAnsi="Times New Roman"/>
                <w:sz w:val="24"/>
                <w:szCs w:val="24"/>
              </w:rPr>
              <w:t>Комплектование фондов библиотек. Практические решения</w:t>
            </w:r>
          </w:p>
        </w:tc>
      </w:tr>
      <w:tr w:rsidR="00D05B9A" w:rsidRPr="00B66318" w:rsidTr="00B7209C">
        <w:trPr>
          <w:trHeight w:val="1"/>
        </w:trPr>
        <w:tc>
          <w:tcPr>
            <w:tcW w:w="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B9A" w:rsidRPr="00B66318" w:rsidRDefault="00D05B9A" w:rsidP="00B720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B9A" w:rsidRPr="00B66318" w:rsidRDefault="00D05B9A" w:rsidP="00B720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6318">
              <w:rPr>
                <w:rFonts w:ascii="Times New Roman" w:hAnsi="Times New Roman"/>
                <w:sz w:val="24"/>
                <w:szCs w:val="24"/>
              </w:rPr>
              <w:t>сентябрь</w:t>
            </w: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B9A" w:rsidRPr="00B66318" w:rsidRDefault="00D05B9A" w:rsidP="00B720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6318">
              <w:rPr>
                <w:rFonts w:ascii="Times New Roman" w:hAnsi="Times New Roman"/>
                <w:color w:val="000000"/>
                <w:sz w:val="24"/>
                <w:szCs w:val="24"/>
              </w:rPr>
              <w:t>-//-</w:t>
            </w:r>
          </w:p>
        </w:tc>
        <w:tc>
          <w:tcPr>
            <w:tcW w:w="5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B9A" w:rsidRPr="00390EB9" w:rsidRDefault="00D05B9A" w:rsidP="00B7209C">
            <w:pPr>
              <w:shd w:val="clear" w:color="auto" w:fill="FFFFFF"/>
              <w:spacing w:after="6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90EB9">
              <w:rPr>
                <w:rFonts w:ascii="Times New Roman" w:hAnsi="Times New Roman"/>
                <w:sz w:val="24"/>
                <w:szCs w:val="24"/>
              </w:rPr>
              <w:t>Профориентационная</w:t>
            </w:r>
            <w:proofErr w:type="spellEnd"/>
            <w:r w:rsidRPr="00390EB9">
              <w:rPr>
                <w:rFonts w:ascii="Times New Roman" w:hAnsi="Times New Roman"/>
                <w:sz w:val="24"/>
                <w:szCs w:val="24"/>
              </w:rPr>
              <w:t xml:space="preserve"> работа библиотеки</w:t>
            </w:r>
          </w:p>
        </w:tc>
      </w:tr>
      <w:tr w:rsidR="00D05B9A" w:rsidRPr="00B66318" w:rsidTr="00B7209C">
        <w:trPr>
          <w:trHeight w:val="1"/>
        </w:trPr>
        <w:tc>
          <w:tcPr>
            <w:tcW w:w="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B9A" w:rsidRPr="00B66318" w:rsidRDefault="00D05B9A" w:rsidP="00B720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6318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B9A" w:rsidRPr="00B66318" w:rsidRDefault="00D05B9A" w:rsidP="00B720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6318">
              <w:rPr>
                <w:rFonts w:ascii="Times New Roman" w:hAnsi="Times New Roman"/>
                <w:sz w:val="24"/>
                <w:szCs w:val="24"/>
              </w:rPr>
              <w:t>октябрь</w:t>
            </w: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B9A" w:rsidRPr="00B66318" w:rsidRDefault="00D05B9A" w:rsidP="00B720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6318">
              <w:rPr>
                <w:rFonts w:ascii="Times New Roman" w:hAnsi="Times New Roman"/>
                <w:color w:val="000000"/>
                <w:sz w:val="24"/>
                <w:szCs w:val="24"/>
              </w:rPr>
              <w:t>-//-</w:t>
            </w:r>
          </w:p>
        </w:tc>
        <w:tc>
          <w:tcPr>
            <w:tcW w:w="5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B9A" w:rsidRPr="00390EB9" w:rsidRDefault="00D05B9A" w:rsidP="00B7209C">
            <w:pPr>
              <w:shd w:val="clear" w:color="auto" w:fill="FFFFFF"/>
              <w:spacing w:after="6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90EB9">
              <w:rPr>
                <w:rFonts w:ascii="Times New Roman" w:hAnsi="Times New Roman"/>
                <w:sz w:val="24"/>
                <w:szCs w:val="24"/>
              </w:rPr>
              <w:t>Обзор электронных ресурсов, посвящённых тематическому Году</w:t>
            </w:r>
          </w:p>
        </w:tc>
      </w:tr>
      <w:tr w:rsidR="00D05B9A" w:rsidRPr="00B66318" w:rsidTr="00B7209C">
        <w:trPr>
          <w:trHeight w:val="1"/>
        </w:trPr>
        <w:tc>
          <w:tcPr>
            <w:tcW w:w="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B9A" w:rsidRPr="00B66318" w:rsidRDefault="00D05B9A" w:rsidP="00B720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6318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B9A" w:rsidRPr="00B66318" w:rsidRDefault="00D05B9A" w:rsidP="00B720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6318">
              <w:rPr>
                <w:rFonts w:ascii="Times New Roman" w:hAnsi="Times New Roman"/>
                <w:sz w:val="24"/>
                <w:szCs w:val="24"/>
              </w:rPr>
              <w:t>ноябрь</w:t>
            </w: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B9A" w:rsidRPr="00B66318" w:rsidRDefault="00D05B9A" w:rsidP="00B720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6318">
              <w:rPr>
                <w:rFonts w:ascii="Times New Roman" w:hAnsi="Times New Roman"/>
                <w:color w:val="000000"/>
                <w:sz w:val="24"/>
                <w:szCs w:val="24"/>
              </w:rPr>
              <w:t>-//-</w:t>
            </w:r>
          </w:p>
        </w:tc>
        <w:tc>
          <w:tcPr>
            <w:tcW w:w="5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B9A" w:rsidRPr="00390EB9" w:rsidRDefault="00D05B9A" w:rsidP="00B7209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390EB9">
              <w:rPr>
                <w:rFonts w:ascii="Times New Roman" w:hAnsi="Times New Roman"/>
                <w:sz w:val="24"/>
                <w:szCs w:val="24"/>
              </w:rPr>
              <w:t xml:space="preserve">Библиотекарь </w:t>
            </w:r>
            <w:proofErr w:type="spellStart"/>
            <w:r w:rsidRPr="00390EB9">
              <w:rPr>
                <w:rFonts w:ascii="Times New Roman" w:hAnsi="Times New Roman"/>
                <w:sz w:val="24"/>
                <w:szCs w:val="24"/>
              </w:rPr>
              <w:t>ВКонтакте</w:t>
            </w:r>
            <w:proofErr w:type="spellEnd"/>
            <w:r w:rsidRPr="00390EB9">
              <w:rPr>
                <w:rFonts w:ascii="Times New Roman" w:hAnsi="Times New Roman"/>
                <w:sz w:val="24"/>
                <w:szCs w:val="24"/>
              </w:rPr>
              <w:t>: инструменты для успешной работы</w:t>
            </w:r>
          </w:p>
        </w:tc>
      </w:tr>
      <w:tr w:rsidR="00D05B9A" w:rsidRPr="00B66318" w:rsidTr="00B7209C">
        <w:trPr>
          <w:trHeight w:val="1"/>
        </w:trPr>
        <w:tc>
          <w:tcPr>
            <w:tcW w:w="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B9A" w:rsidRDefault="00D05B9A" w:rsidP="00B720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6318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  <w:p w:rsidR="00D05B9A" w:rsidRPr="00B66318" w:rsidRDefault="00D05B9A" w:rsidP="00B720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B9A" w:rsidRPr="00B66318" w:rsidRDefault="00D05B9A" w:rsidP="00B720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6318">
              <w:rPr>
                <w:rFonts w:ascii="Times New Roman" w:hAnsi="Times New Roman"/>
                <w:sz w:val="24"/>
                <w:szCs w:val="24"/>
              </w:rPr>
              <w:t>декабрь</w:t>
            </w: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B9A" w:rsidRPr="00B66318" w:rsidRDefault="00D05B9A" w:rsidP="00B720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6318">
              <w:rPr>
                <w:rFonts w:ascii="Times New Roman" w:hAnsi="Times New Roman"/>
                <w:color w:val="000000"/>
                <w:sz w:val="24"/>
                <w:szCs w:val="24"/>
              </w:rPr>
              <w:t>-//-</w:t>
            </w:r>
          </w:p>
        </w:tc>
        <w:tc>
          <w:tcPr>
            <w:tcW w:w="5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B9A" w:rsidRPr="00390EB9" w:rsidRDefault="00D05B9A" w:rsidP="00B7209C">
            <w:pPr>
              <w:shd w:val="clear" w:color="auto" w:fill="FFFFFF"/>
              <w:spacing w:after="6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390EB9">
              <w:rPr>
                <w:rFonts w:ascii="Times New Roman" w:hAnsi="Times New Roman"/>
                <w:sz w:val="24"/>
                <w:szCs w:val="24"/>
              </w:rPr>
              <w:t xml:space="preserve">Классика всегда в моде: инновационные формы продвижения художественной литературы </w:t>
            </w:r>
          </w:p>
        </w:tc>
      </w:tr>
      <w:tr w:rsidR="00D05B9A" w:rsidRPr="00B66318" w:rsidTr="00B7209C">
        <w:trPr>
          <w:trHeight w:val="1"/>
        </w:trPr>
        <w:tc>
          <w:tcPr>
            <w:tcW w:w="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B9A" w:rsidRPr="00B66318" w:rsidRDefault="00D05B9A" w:rsidP="00B720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6318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B9A" w:rsidRPr="00B66318" w:rsidRDefault="00D05B9A" w:rsidP="00B720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6318">
              <w:rPr>
                <w:rFonts w:ascii="Times New Roman" w:hAnsi="Times New Roman"/>
                <w:sz w:val="24"/>
                <w:szCs w:val="24"/>
              </w:rPr>
              <w:t>январь</w:t>
            </w: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B9A" w:rsidRPr="00B66318" w:rsidRDefault="00D05B9A" w:rsidP="00B720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631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Практикумы </w:t>
            </w:r>
          </w:p>
        </w:tc>
        <w:tc>
          <w:tcPr>
            <w:tcW w:w="5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B9A" w:rsidRPr="00390EB9" w:rsidRDefault="00D05B9A" w:rsidP="00B7209C">
            <w:pPr>
              <w:spacing w:after="0" w:line="240" w:lineRule="auto"/>
              <w:jc w:val="both"/>
              <w:rPr>
                <w:rStyle w:val="a5"/>
                <w:rFonts w:ascii="Times New Roman" w:hAnsi="Times New Roman"/>
                <w:b w:val="0"/>
                <w:color w:val="000000"/>
                <w:sz w:val="24"/>
                <w:szCs w:val="24"/>
              </w:rPr>
            </w:pPr>
          </w:p>
          <w:p w:rsidR="00D05B9A" w:rsidRPr="00390EB9" w:rsidRDefault="00D05B9A" w:rsidP="00B7209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390EB9">
              <w:rPr>
                <w:rFonts w:ascii="Times New Roman" w:hAnsi="Times New Roman"/>
                <w:sz w:val="24"/>
                <w:szCs w:val="24"/>
              </w:rPr>
              <w:t>Краеведческие информационные продукты: от летописи до электронного ресурса</w:t>
            </w:r>
          </w:p>
        </w:tc>
      </w:tr>
      <w:tr w:rsidR="00D05B9A" w:rsidRPr="00B66318" w:rsidTr="00B7209C">
        <w:trPr>
          <w:trHeight w:val="1"/>
        </w:trPr>
        <w:tc>
          <w:tcPr>
            <w:tcW w:w="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B9A" w:rsidRPr="00B66318" w:rsidRDefault="00D05B9A" w:rsidP="00B720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6318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B9A" w:rsidRPr="00B66318" w:rsidRDefault="00D05B9A" w:rsidP="00B720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6318">
              <w:rPr>
                <w:rFonts w:ascii="Times New Roman" w:hAnsi="Times New Roman"/>
                <w:sz w:val="24"/>
                <w:szCs w:val="24"/>
              </w:rPr>
              <w:t>февраль</w:t>
            </w: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B9A" w:rsidRPr="00B66318" w:rsidRDefault="00D05B9A" w:rsidP="00B720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6318">
              <w:rPr>
                <w:rFonts w:ascii="Times New Roman" w:hAnsi="Times New Roman"/>
                <w:color w:val="000000"/>
                <w:sz w:val="24"/>
                <w:szCs w:val="24"/>
              </w:rPr>
              <w:t>-//-</w:t>
            </w:r>
          </w:p>
        </w:tc>
        <w:tc>
          <w:tcPr>
            <w:tcW w:w="5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B9A" w:rsidRPr="00390EB9" w:rsidRDefault="00D05B9A" w:rsidP="00B7209C">
            <w:pPr>
              <w:shd w:val="clear" w:color="auto" w:fill="FFFFFF"/>
              <w:spacing w:after="60" w:line="240" w:lineRule="auto"/>
              <w:rPr>
                <w:rStyle w:val="a5"/>
                <w:rFonts w:ascii="Times New Roman" w:hAnsi="Times New Roman"/>
                <w:b w:val="0"/>
                <w:color w:val="000000"/>
                <w:sz w:val="24"/>
                <w:szCs w:val="24"/>
              </w:rPr>
            </w:pPr>
          </w:p>
          <w:p w:rsidR="00D05B9A" w:rsidRPr="00390EB9" w:rsidRDefault="00D05B9A" w:rsidP="00B7209C">
            <w:pPr>
              <w:shd w:val="clear" w:color="auto" w:fill="FFFFFF"/>
              <w:spacing w:after="6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390EB9">
              <w:rPr>
                <w:rFonts w:ascii="Times New Roman" w:hAnsi="Times New Roman"/>
                <w:sz w:val="24"/>
                <w:szCs w:val="24"/>
              </w:rPr>
              <w:t>Библиотека в формате «Всероссийский»: в помощь реализации общероссийских программ и проектов для школьников</w:t>
            </w:r>
          </w:p>
        </w:tc>
      </w:tr>
      <w:tr w:rsidR="00D05B9A" w:rsidRPr="00B66318" w:rsidTr="00B7209C">
        <w:trPr>
          <w:trHeight w:val="1"/>
        </w:trPr>
        <w:tc>
          <w:tcPr>
            <w:tcW w:w="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B9A" w:rsidRPr="00B66318" w:rsidRDefault="00D05B9A" w:rsidP="00B720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6318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B9A" w:rsidRPr="00B66318" w:rsidRDefault="00D05B9A" w:rsidP="00B720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6318">
              <w:rPr>
                <w:rFonts w:ascii="Times New Roman" w:hAnsi="Times New Roman"/>
                <w:sz w:val="24"/>
                <w:szCs w:val="24"/>
              </w:rPr>
              <w:t>март</w:t>
            </w: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B9A" w:rsidRPr="00B66318" w:rsidRDefault="00D05B9A" w:rsidP="00B720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6318">
              <w:rPr>
                <w:rFonts w:ascii="Times New Roman" w:hAnsi="Times New Roman"/>
                <w:color w:val="000000"/>
                <w:sz w:val="24"/>
                <w:szCs w:val="24"/>
              </w:rPr>
              <w:t>-//-</w:t>
            </w:r>
          </w:p>
        </w:tc>
        <w:tc>
          <w:tcPr>
            <w:tcW w:w="5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B9A" w:rsidRPr="00390EB9" w:rsidRDefault="00D05B9A" w:rsidP="00B7209C">
            <w:pPr>
              <w:shd w:val="clear" w:color="auto" w:fill="FFFFFF"/>
              <w:spacing w:after="60" w:line="240" w:lineRule="auto"/>
              <w:rPr>
                <w:rStyle w:val="a5"/>
                <w:rFonts w:ascii="Times New Roman" w:hAnsi="Times New Roman"/>
                <w:b w:val="0"/>
                <w:sz w:val="24"/>
                <w:szCs w:val="24"/>
              </w:rPr>
            </w:pPr>
          </w:p>
          <w:p w:rsidR="00D05B9A" w:rsidRPr="00390EB9" w:rsidRDefault="00D05B9A" w:rsidP="00B7209C">
            <w:pPr>
              <w:shd w:val="clear" w:color="auto" w:fill="FFFFFF"/>
              <w:spacing w:after="6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390EB9">
              <w:rPr>
                <w:rFonts w:ascii="Times New Roman" w:hAnsi="Times New Roman"/>
                <w:sz w:val="24"/>
                <w:szCs w:val="24"/>
              </w:rPr>
              <w:lastRenderedPageBreak/>
              <w:t>Продвижение библиотечных событий без бюджета</w:t>
            </w:r>
          </w:p>
        </w:tc>
      </w:tr>
      <w:tr w:rsidR="00D05B9A" w:rsidRPr="00B66318" w:rsidTr="00B7209C">
        <w:trPr>
          <w:trHeight w:val="1"/>
        </w:trPr>
        <w:tc>
          <w:tcPr>
            <w:tcW w:w="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B9A" w:rsidRPr="00B66318" w:rsidRDefault="00D05B9A" w:rsidP="00B720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6318">
              <w:rPr>
                <w:rFonts w:ascii="Times New Roman" w:hAnsi="Times New Roman"/>
                <w:sz w:val="24"/>
                <w:szCs w:val="24"/>
              </w:rPr>
              <w:lastRenderedPageBreak/>
              <w:t>4.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B9A" w:rsidRPr="00B66318" w:rsidRDefault="00D05B9A" w:rsidP="00B720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6318">
              <w:rPr>
                <w:rFonts w:ascii="Times New Roman" w:hAnsi="Times New Roman"/>
                <w:sz w:val="24"/>
                <w:szCs w:val="24"/>
              </w:rPr>
              <w:t>апрель</w:t>
            </w: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B9A" w:rsidRPr="00B66318" w:rsidRDefault="00D05B9A" w:rsidP="00B720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6318">
              <w:rPr>
                <w:rFonts w:ascii="Times New Roman" w:hAnsi="Times New Roman"/>
                <w:color w:val="000000"/>
                <w:sz w:val="24"/>
                <w:szCs w:val="24"/>
              </w:rPr>
              <w:t>-//-</w:t>
            </w:r>
          </w:p>
        </w:tc>
        <w:tc>
          <w:tcPr>
            <w:tcW w:w="5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B9A" w:rsidRPr="00390EB9" w:rsidRDefault="00D05B9A" w:rsidP="00B7209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390EB9">
              <w:rPr>
                <w:rFonts w:ascii="Times New Roman" w:hAnsi="Times New Roman"/>
                <w:sz w:val="24"/>
                <w:szCs w:val="24"/>
              </w:rPr>
              <w:t>Доступная среда: с чего начать?</w:t>
            </w:r>
          </w:p>
        </w:tc>
      </w:tr>
      <w:tr w:rsidR="00D05B9A" w:rsidRPr="00B66318" w:rsidTr="00B720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000"/>
        </w:tblPrEx>
        <w:trPr>
          <w:trHeight w:val="403"/>
        </w:trPr>
        <w:tc>
          <w:tcPr>
            <w:tcW w:w="946" w:type="dxa"/>
          </w:tcPr>
          <w:p w:rsidR="00D05B9A" w:rsidRPr="00B66318" w:rsidRDefault="00D05B9A" w:rsidP="00B720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6318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276" w:type="dxa"/>
          </w:tcPr>
          <w:p w:rsidR="00D05B9A" w:rsidRPr="00B66318" w:rsidRDefault="00D05B9A" w:rsidP="00B720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6318">
              <w:rPr>
                <w:rFonts w:ascii="Times New Roman" w:hAnsi="Times New Roman"/>
                <w:sz w:val="24"/>
                <w:szCs w:val="24"/>
              </w:rPr>
              <w:t>май</w:t>
            </w:r>
          </w:p>
        </w:tc>
        <w:tc>
          <w:tcPr>
            <w:tcW w:w="1733" w:type="dxa"/>
          </w:tcPr>
          <w:p w:rsidR="00D05B9A" w:rsidRPr="00B66318" w:rsidRDefault="00D05B9A" w:rsidP="00B720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6318">
              <w:rPr>
                <w:rFonts w:ascii="Times New Roman" w:hAnsi="Times New Roman"/>
                <w:sz w:val="24"/>
                <w:szCs w:val="24"/>
              </w:rPr>
              <w:t>-//-</w:t>
            </w:r>
          </w:p>
        </w:tc>
        <w:tc>
          <w:tcPr>
            <w:tcW w:w="5269" w:type="dxa"/>
          </w:tcPr>
          <w:p w:rsidR="00D05B9A" w:rsidRPr="00390EB9" w:rsidRDefault="00D05B9A" w:rsidP="00B7209C">
            <w:pPr>
              <w:shd w:val="clear" w:color="auto" w:fill="FFFFFF"/>
              <w:spacing w:after="6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90EB9">
              <w:rPr>
                <w:rFonts w:ascii="Times New Roman" w:hAnsi="Times New Roman"/>
                <w:sz w:val="24"/>
                <w:szCs w:val="24"/>
              </w:rPr>
              <w:t xml:space="preserve">Деятельность библиотек в </w:t>
            </w:r>
            <w:proofErr w:type="spellStart"/>
            <w:r w:rsidRPr="00390EB9">
              <w:rPr>
                <w:rFonts w:ascii="Times New Roman" w:hAnsi="Times New Roman"/>
                <w:sz w:val="24"/>
                <w:szCs w:val="24"/>
              </w:rPr>
              <w:t>культурно-досуговой</w:t>
            </w:r>
            <w:proofErr w:type="spellEnd"/>
            <w:r w:rsidRPr="00390EB9">
              <w:rPr>
                <w:rFonts w:ascii="Times New Roman" w:hAnsi="Times New Roman"/>
                <w:sz w:val="24"/>
                <w:szCs w:val="24"/>
              </w:rPr>
              <w:t xml:space="preserve"> среде как один из путей реабилитации лиц с ОВЗ</w:t>
            </w:r>
          </w:p>
        </w:tc>
      </w:tr>
      <w:tr w:rsidR="00D05B9A" w:rsidRPr="00B66318" w:rsidTr="00B720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000"/>
        </w:tblPrEx>
        <w:trPr>
          <w:trHeight w:val="563"/>
        </w:trPr>
        <w:tc>
          <w:tcPr>
            <w:tcW w:w="946" w:type="dxa"/>
          </w:tcPr>
          <w:p w:rsidR="00D05B9A" w:rsidRPr="00B66318" w:rsidRDefault="00D05B9A" w:rsidP="00B720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6318">
              <w:rPr>
                <w:rFonts w:ascii="Times New Roman" w:hAnsi="Times New Roman"/>
                <w:sz w:val="24"/>
                <w:szCs w:val="24"/>
              </w:rPr>
              <w:t>6</w:t>
            </w:r>
          </w:p>
          <w:p w:rsidR="00D05B9A" w:rsidRPr="00B66318" w:rsidRDefault="00D05B9A" w:rsidP="00B720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D05B9A" w:rsidRPr="00B66318" w:rsidRDefault="00D05B9A" w:rsidP="00B720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6318">
              <w:rPr>
                <w:rFonts w:ascii="Times New Roman" w:hAnsi="Times New Roman"/>
                <w:sz w:val="24"/>
                <w:szCs w:val="24"/>
              </w:rPr>
              <w:t>июнь</w:t>
            </w:r>
          </w:p>
          <w:p w:rsidR="00D05B9A" w:rsidRPr="00B66318" w:rsidRDefault="00D05B9A" w:rsidP="00B720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33" w:type="dxa"/>
          </w:tcPr>
          <w:p w:rsidR="00D05B9A" w:rsidRPr="00B66318" w:rsidRDefault="00D05B9A" w:rsidP="00B720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6318">
              <w:rPr>
                <w:rFonts w:ascii="Times New Roman" w:hAnsi="Times New Roman"/>
                <w:sz w:val="24"/>
                <w:szCs w:val="24"/>
              </w:rPr>
              <w:t>-//-</w:t>
            </w:r>
          </w:p>
        </w:tc>
        <w:tc>
          <w:tcPr>
            <w:tcW w:w="5269" w:type="dxa"/>
          </w:tcPr>
          <w:p w:rsidR="00D05B9A" w:rsidRPr="00390EB9" w:rsidRDefault="00D05B9A" w:rsidP="00B7209C">
            <w:pPr>
              <w:rPr>
                <w:rFonts w:ascii="Times New Roman" w:hAnsi="Times New Roman"/>
                <w:sz w:val="24"/>
                <w:szCs w:val="24"/>
              </w:rPr>
            </w:pPr>
            <w:r w:rsidRPr="00390EB9">
              <w:rPr>
                <w:rFonts w:ascii="Times New Roman" w:hAnsi="Times New Roman"/>
                <w:sz w:val="24"/>
                <w:szCs w:val="24"/>
              </w:rPr>
              <w:t>Развитие волонтёрской деятельности в библиотеке</w:t>
            </w:r>
          </w:p>
        </w:tc>
      </w:tr>
      <w:tr w:rsidR="00D05B9A" w:rsidRPr="00B66318" w:rsidTr="00B720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000"/>
        </w:tblPrEx>
        <w:trPr>
          <w:trHeight w:val="454"/>
        </w:trPr>
        <w:tc>
          <w:tcPr>
            <w:tcW w:w="946" w:type="dxa"/>
          </w:tcPr>
          <w:p w:rsidR="00D05B9A" w:rsidRPr="00B66318" w:rsidRDefault="00D05B9A" w:rsidP="00B7209C">
            <w:pPr>
              <w:spacing w:after="0" w:line="240" w:lineRule="auto"/>
              <w:ind w:left="73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05B9A" w:rsidRPr="00B66318" w:rsidRDefault="00D05B9A" w:rsidP="00B720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6318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276" w:type="dxa"/>
          </w:tcPr>
          <w:p w:rsidR="00D05B9A" w:rsidRPr="00B66318" w:rsidRDefault="00D05B9A" w:rsidP="00B720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05B9A" w:rsidRPr="00B66318" w:rsidRDefault="00D05B9A" w:rsidP="00B720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6318">
              <w:rPr>
                <w:rFonts w:ascii="Times New Roman" w:hAnsi="Times New Roman"/>
                <w:sz w:val="24"/>
                <w:szCs w:val="24"/>
              </w:rPr>
              <w:t>июль</w:t>
            </w:r>
          </w:p>
        </w:tc>
        <w:tc>
          <w:tcPr>
            <w:tcW w:w="1733" w:type="dxa"/>
          </w:tcPr>
          <w:p w:rsidR="00D05B9A" w:rsidRPr="00B66318" w:rsidRDefault="00D05B9A" w:rsidP="00B720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6318">
              <w:rPr>
                <w:rFonts w:ascii="Times New Roman" w:hAnsi="Times New Roman"/>
                <w:sz w:val="24"/>
                <w:szCs w:val="24"/>
              </w:rPr>
              <w:t>-//-</w:t>
            </w:r>
          </w:p>
        </w:tc>
        <w:tc>
          <w:tcPr>
            <w:tcW w:w="5269" w:type="dxa"/>
          </w:tcPr>
          <w:p w:rsidR="00D05B9A" w:rsidRPr="00390EB9" w:rsidRDefault="00D05B9A" w:rsidP="00B7209C">
            <w:pPr>
              <w:rPr>
                <w:rFonts w:ascii="Times New Roman" w:hAnsi="Times New Roman"/>
                <w:sz w:val="24"/>
                <w:szCs w:val="24"/>
              </w:rPr>
            </w:pPr>
            <w:r w:rsidRPr="00390EB9">
              <w:rPr>
                <w:rFonts w:ascii="Times New Roman" w:hAnsi="Times New Roman"/>
                <w:sz w:val="24"/>
                <w:szCs w:val="24"/>
              </w:rPr>
              <w:t>Компьютер. Интернет. Библиотека. Эффективное использование информационно-коммуникационных технологий в профессиональной деятельности</w:t>
            </w:r>
          </w:p>
        </w:tc>
      </w:tr>
      <w:tr w:rsidR="00D05B9A" w:rsidRPr="00B66318" w:rsidTr="00B720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000"/>
        </w:tblPrEx>
        <w:trPr>
          <w:trHeight w:val="454"/>
        </w:trPr>
        <w:tc>
          <w:tcPr>
            <w:tcW w:w="946" w:type="dxa"/>
          </w:tcPr>
          <w:p w:rsidR="00D05B9A" w:rsidRPr="00B66318" w:rsidRDefault="00D05B9A" w:rsidP="00B720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6318">
              <w:rPr>
                <w:rFonts w:ascii="Times New Roman" w:hAnsi="Times New Roman"/>
                <w:sz w:val="24"/>
                <w:szCs w:val="24"/>
              </w:rPr>
              <w:t>8</w:t>
            </w:r>
          </w:p>
          <w:p w:rsidR="00D05B9A" w:rsidRPr="00B66318" w:rsidRDefault="00D05B9A" w:rsidP="00B720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D05B9A" w:rsidRPr="00B66318" w:rsidRDefault="00D05B9A" w:rsidP="00B720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05B9A" w:rsidRPr="00B66318" w:rsidRDefault="00D05B9A" w:rsidP="00B720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6318">
              <w:rPr>
                <w:rFonts w:ascii="Times New Roman" w:hAnsi="Times New Roman"/>
                <w:sz w:val="24"/>
                <w:szCs w:val="24"/>
              </w:rPr>
              <w:t>август</w:t>
            </w:r>
          </w:p>
        </w:tc>
        <w:tc>
          <w:tcPr>
            <w:tcW w:w="1733" w:type="dxa"/>
          </w:tcPr>
          <w:p w:rsidR="00D05B9A" w:rsidRPr="00B66318" w:rsidRDefault="00D05B9A" w:rsidP="00B720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69" w:type="dxa"/>
          </w:tcPr>
          <w:p w:rsidR="00D05B9A" w:rsidRPr="00390EB9" w:rsidRDefault="00D05B9A" w:rsidP="00B7209C">
            <w:pPr>
              <w:rPr>
                <w:rFonts w:ascii="Times New Roman" w:hAnsi="Times New Roman"/>
                <w:sz w:val="24"/>
                <w:szCs w:val="24"/>
              </w:rPr>
            </w:pPr>
            <w:r w:rsidRPr="00390EB9">
              <w:rPr>
                <w:rFonts w:ascii="Times New Roman" w:hAnsi="Times New Roman"/>
                <w:sz w:val="24"/>
                <w:szCs w:val="24"/>
              </w:rPr>
              <w:t>Искусство быть в порядке: психогигиена библиотечной профессии</w:t>
            </w:r>
          </w:p>
        </w:tc>
      </w:tr>
      <w:tr w:rsidR="00D05B9A" w:rsidRPr="00B66318" w:rsidTr="00B720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000"/>
        </w:tblPrEx>
        <w:trPr>
          <w:trHeight w:val="470"/>
        </w:trPr>
        <w:tc>
          <w:tcPr>
            <w:tcW w:w="946" w:type="dxa"/>
          </w:tcPr>
          <w:p w:rsidR="00D05B9A" w:rsidRPr="00B66318" w:rsidRDefault="00D05B9A" w:rsidP="00B7209C">
            <w:pPr>
              <w:spacing w:after="0" w:line="240" w:lineRule="auto"/>
              <w:ind w:left="73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05B9A" w:rsidRPr="00B66318" w:rsidRDefault="00D05B9A" w:rsidP="00B720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6318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276" w:type="dxa"/>
          </w:tcPr>
          <w:p w:rsidR="00D05B9A" w:rsidRPr="00B66318" w:rsidRDefault="00D05B9A" w:rsidP="00B720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05B9A" w:rsidRPr="00B66318" w:rsidRDefault="00D05B9A" w:rsidP="00B720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6318">
              <w:rPr>
                <w:rFonts w:ascii="Times New Roman" w:hAnsi="Times New Roman"/>
                <w:sz w:val="24"/>
                <w:szCs w:val="24"/>
              </w:rPr>
              <w:t>сентябрь</w:t>
            </w:r>
          </w:p>
        </w:tc>
        <w:tc>
          <w:tcPr>
            <w:tcW w:w="1733" w:type="dxa"/>
          </w:tcPr>
          <w:p w:rsidR="00D05B9A" w:rsidRPr="00B66318" w:rsidRDefault="00D05B9A" w:rsidP="00B720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6318">
              <w:rPr>
                <w:rFonts w:ascii="Times New Roman" w:hAnsi="Times New Roman"/>
                <w:sz w:val="24"/>
                <w:szCs w:val="24"/>
              </w:rPr>
              <w:t>-//-</w:t>
            </w:r>
          </w:p>
        </w:tc>
        <w:tc>
          <w:tcPr>
            <w:tcW w:w="5269" w:type="dxa"/>
          </w:tcPr>
          <w:p w:rsidR="00D05B9A" w:rsidRPr="00390EB9" w:rsidRDefault="00D05B9A" w:rsidP="00B7209C">
            <w:pPr>
              <w:rPr>
                <w:rFonts w:ascii="Times New Roman" w:hAnsi="Times New Roman"/>
                <w:sz w:val="24"/>
                <w:szCs w:val="24"/>
              </w:rPr>
            </w:pPr>
            <w:r w:rsidRPr="00390EB9">
              <w:rPr>
                <w:rFonts w:ascii="Times New Roman" w:hAnsi="Times New Roman"/>
                <w:sz w:val="24"/>
                <w:szCs w:val="24"/>
              </w:rPr>
              <w:t>Вопросы организации и сохранности документных фондов для пользователей детского возраста</w:t>
            </w:r>
          </w:p>
        </w:tc>
      </w:tr>
      <w:tr w:rsidR="00D05B9A" w:rsidRPr="00B66318" w:rsidTr="00B720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000"/>
        </w:tblPrEx>
        <w:trPr>
          <w:trHeight w:val="422"/>
        </w:trPr>
        <w:tc>
          <w:tcPr>
            <w:tcW w:w="946" w:type="dxa"/>
          </w:tcPr>
          <w:p w:rsidR="00D05B9A" w:rsidRPr="00B66318" w:rsidRDefault="00D05B9A" w:rsidP="00B7209C">
            <w:pPr>
              <w:spacing w:after="0" w:line="240" w:lineRule="auto"/>
              <w:ind w:left="73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05B9A" w:rsidRPr="00B66318" w:rsidRDefault="00D05B9A" w:rsidP="00B720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6318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276" w:type="dxa"/>
          </w:tcPr>
          <w:p w:rsidR="00D05B9A" w:rsidRPr="00B66318" w:rsidRDefault="00D05B9A" w:rsidP="00B720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6318">
              <w:rPr>
                <w:rFonts w:ascii="Times New Roman" w:hAnsi="Times New Roman"/>
                <w:sz w:val="24"/>
                <w:szCs w:val="24"/>
              </w:rPr>
              <w:t>октябрь</w:t>
            </w:r>
          </w:p>
        </w:tc>
        <w:tc>
          <w:tcPr>
            <w:tcW w:w="1733" w:type="dxa"/>
          </w:tcPr>
          <w:p w:rsidR="00D05B9A" w:rsidRPr="00B66318" w:rsidRDefault="00D05B9A" w:rsidP="00B720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6318">
              <w:rPr>
                <w:rFonts w:ascii="Times New Roman" w:hAnsi="Times New Roman"/>
                <w:sz w:val="24"/>
                <w:szCs w:val="24"/>
              </w:rPr>
              <w:t>-//-</w:t>
            </w:r>
          </w:p>
        </w:tc>
        <w:tc>
          <w:tcPr>
            <w:tcW w:w="5269" w:type="dxa"/>
          </w:tcPr>
          <w:p w:rsidR="00D05B9A" w:rsidRPr="00390EB9" w:rsidRDefault="00D05B9A" w:rsidP="00B7209C">
            <w:pPr>
              <w:rPr>
                <w:rFonts w:ascii="Times New Roman" w:hAnsi="Times New Roman"/>
                <w:sz w:val="24"/>
                <w:szCs w:val="24"/>
              </w:rPr>
            </w:pPr>
            <w:r w:rsidRPr="00390EB9">
              <w:rPr>
                <w:rFonts w:ascii="Times New Roman" w:hAnsi="Times New Roman"/>
                <w:sz w:val="24"/>
                <w:szCs w:val="24"/>
              </w:rPr>
              <w:t>Учёт документов, входящих в состав библиотечного фонда</w:t>
            </w:r>
          </w:p>
        </w:tc>
      </w:tr>
      <w:tr w:rsidR="00D05B9A" w:rsidRPr="00B66318" w:rsidTr="00B720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000"/>
        </w:tblPrEx>
        <w:trPr>
          <w:trHeight w:val="579"/>
        </w:trPr>
        <w:tc>
          <w:tcPr>
            <w:tcW w:w="946" w:type="dxa"/>
          </w:tcPr>
          <w:p w:rsidR="00D05B9A" w:rsidRPr="00B66318" w:rsidRDefault="00D05B9A" w:rsidP="00B7209C">
            <w:pPr>
              <w:spacing w:after="0" w:line="240" w:lineRule="auto"/>
              <w:ind w:left="73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05B9A" w:rsidRPr="00B66318" w:rsidRDefault="00D05B9A" w:rsidP="00B720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6318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276" w:type="dxa"/>
          </w:tcPr>
          <w:p w:rsidR="00D05B9A" w:rsidRPr="00B66318" w:rsidRDefault="00D05B9A" w:rsidP="00B720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6318">
              <w:rPr>
                <w:rFonts w:ascii="Times New Roman" w:hAnsi="Times New Roman"/>
                <w:sz w:val="24"/>
                <w:szCs w:val="24"/>
              </w:rPr>
              <w:t>ноябрь</w:t>
            </w:r>
          </w:p>
        </w:tc>
        <w:tc>
          <w:tcPr>
            <w:tcW w:w="1733" w:type="dxa"/>
          </w:tcPr>
          <w:p w:rsidR="00D05B9A" w:rsidRPr="00B66318" w:rsidRDefault="00D05B9A" w:rsidP="00B720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6318">
              <w:rPr>
                <w:rFonts w:ascii="Times New Roman" w:hAnsi="Times New Roman"/>
                <w:sz w:val="24"/>
                <w:szCs w:val="24"/>
              </w:rPr>
              <w:t>-//-</w:t>
            </w:r>
          </w:p>
        </w:tc>
        <w:tc>
          <w:tcPr>
            <w:tcW w:w="5269" w:type="dxa"/>
          </w:tcPr>
          <w:p w:rsidR="00D05B9A" w:rsidRPr="00390EB9" w:rsidRDefault="00D05B9A" w:rsidP="00B7209C">
            <w:pPr>
              <w:rPr>
                <w:rFonts w:ascii="Times New Roman" w:hAnsi="Times New Roman"/>
                <w:sz w:val="24"/>
                <w:szCs w:val="24"/>
              </w:rPr>
            </w:pPr>
            <w:r w:rsidRPr="00390EB9">
              <w:rPr>
                <w:rFonts w:ascii="Times New Roman" w:hAnsi="Times New Roman"/>
                <w:sz w:val="24"/>
                <w:szCs w:val="24"/>
              </w:rPr>
              <w:t>Современные формы библиотечно-библиографических занятий: опыт работы библиотек</w:t>
            </w:r>
          </w:p>
        </w:tc>
      </w:tr>
      <w:tr w:rsidR="00D05B9A" w:rsidRPr="00B66318" w:rsidTr="00B720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000"/>
        </w:tblPrEx>
        <w:trPr>
          <w:trHeight w:val="767"/>
        </w:trPr>
        <w:tc>
          <w:tcPr>
            <w:tcW w:w="946" w:type="dxa"/>
          </w:tcPr>
          <w:p w:rsidR="00D05B9A" w:rsidRPr="00B66318" w:rsidRDefault="00D05B9A" w:rsidP="00B7209C">
            <w:pPr>
              <w:spacing w:after="0" w:line="240" w:lineRule="auto"/>
              <w:ind w:left="73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05B9A" w:rsidRPr="00B66318" w:rsidRDefault="00D05B9A" w:rsidP="00B720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6318">
              <w:rPr>
                <w:rFonts w:ascii="Times New Roman" w:hAnsi="Times New Roman"/>
                <w:sz w:val="24"/>
                <w:szCs w:val="24"/>
              </w:rPr>
              <w:t>12</w:t>
            </w:r>
          </w:p>
          <w:p w:rsidR="00D05B9A" w:rsidRPr="00B66318" w:rsidRDefault="00D05B9A" w:rsidP="00B720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D05B9A" w:rsidRPr="00B66318" w:rsidRDefault="00D05B9A" w:rsidP="00B720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6318">
              <w:rPr>
                <w:rFonts w:ascii="Times New Roman" w:hAnsi="Times New Roman"/>
                <w:sz w:val="24"/>
                <w:szCs w:val="24"/>
              </w:rPr>
              <w:t>ноябрь</w:t>
            </w:r>
          </w:p>
        </w:tc>
        <w:tc>
          <w:tcPr>
            <w:tcW w:w="1733" w:type="dxa"/>
          </w:tcPr>
          <w:p w:rsidR="00D05B9A" w:rsidRPr="00B66318" w:rsidRDefault="00D05B9A" w:rsidP="00B7209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05B9A" w:rsidRPr="00B66318" w:rsidRDefault="00D05B9A" w:rsidP="00B720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6318">
              <w:rPr>
                <w:rFonts w:ascii="Times New Roman" w:hAnsi="Times New Roman"/>
                <w:sz w:val="24"/>
                <w:szCs w:val="24"/>
              </w:rPr>
              <w:t>-//-</w:t>
            </w:r>
          </w:p>
        </w:tc>
        <w:tc>
          <w:tcPr>
            <w:tcW w:w="5269" w:type="dxa"/>
          </w:tcPr>
          <w:p w:rsidR="00D05B9A" w:rsidRPr="00390EB9" w:rsidRDefault="00D05B9A" w:rsidP="00B7209C">
            <w:pPr>
              <w:rPr>
                <w:rFonts w:ascii="Times New Roman" w:hAnsi="Times New Roman"/>
                <w:sz w:val="24"/>
                <w:szCs w:val="24"/>
              </w:rPr>
            </w:pPr>
            <w:r w:rsidRPr="00390EB9">
              <w:rPr>
                <w:rFonts w:ascii="Times New Roman" w:hAnsi="Times New Roman"/>
                <w:sz w:val="24"/>
                <w:szCs w:val="24"/>
              </w:rPr>
              <w:t>Аналитическая роспись статей краеведческого характера</w:t>
            </w:r>
          </w:p>
        </w:tc>
      </w:tr>
      <w:tr w:rsidR="00D05B9A" w:rsidRPr="00B66318" w:rsidTr="00B720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000"/>
        </w:tblPrEx>
        <w:trPr>
          <w:trHeight w:val="767"/>
        </w:trPr>
        <w:tc>
          <w:tcPr>
            <w:tcW w:w="946" w:type="dxa"/>
          </w:tcPr>
          <w:p w:rsidR="00D05B9A" w:rsidRPr="00B66318" w:rsidRDefault="00D05B9A" w:rsidP="00B720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276" w:type="dxa"/>
          </w:tcPr>
          <w:p w:rsidR="00D05B9A" w:rsidRPr="00B66318" w:rsidRDefault="00D05B9A" w:rsidP="00B720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декабрь</w:t>
            </w:r>
          </w:p>
        </w:tc>
        <w:tc>
          <w:tcPr>
            <w:tcW w:w="1733" w:type="dxa"/>
          </w:tcPr>
          <w:p w:rsidR="00D05B9A" w:rsidRPr="00B66318" w:rsidRDefault="00D05B9A" w:rsidP="00B7209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-//-</w:t>
            </w:r>
          </w:p>
        </w:tc>
        <w:tc>
          <w:tcPr>
            <w:tcW w:w="5269" w:type="dxa"/>
          </w:tcPr>
          <w:p w:rsidR="00D05B9A" w:rsidRPr="00390EB9" w:rsidRDefault="00D05B9A" w:rsidP="00B7209C">
            <w:pP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390EB9">
              <w:rPr>
                <w:rFonts w:ascii="Times New Roman" w:hAnsi="Times New Roman"/>
                <w:sz w:val="24"/>
                <w:szCs w:val="24"/>
              </w:rPr>
              <w:t>Использование ресурсов открытого доступа Президентской библиотеки при работе с читателями</w:t>
            </w:r>
          </w:p>
        </w:tc>
      </w:tr>
      <w:tr w:rsidR="00D05B9A" w:rsidRPr="00B66318" w:rsidTr="00B720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000"/>
        </w:tblPrEx>
        <w:trPr>
          <w:trHeight w:val="735"/>
        </w:trPr>
        <w:tc>
          <w:tcPr>
            <w:tcW w:w="946" w:type="dxa"/>
          </w:tcPr>
          <w:p w:rsidR="00D05B9A" w:rsidRPr="00B66318" w:rsidRDefault="00D05B9A" w:rsidP="00B720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6318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  <w:p w:rsidR="00D05B9A" w:rsidRPr="00B66318" w:rsidRDefault="00D05B9A" w:rsidP="00B720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D05B9A" w:rsidRPr="00B66318" w:rsidRDefault="00D05B9A" w:rsidP="00B720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6318">
              <w:rPr>
                <w:rFonts w:ascii="Times New Roman" w:hAnsi="Times New Roman"/>
                <w:sz w:val="24"/>
                <w:szCs w:val="24"/>
              </w:rPr>
              <w:t>декабрь</w:t>
            </w:r>
          </w:p>
        </w:tc>
        <w:tc>
          <w:tcPr>
            <w:tcW w:w="1733" w:type="dxa"/>
          </w:tcPr>
          <w:p w:rsidR="00D05B9A" w:rsidRPr="00B66318" w:rsidRDefault="00D05B9A" w:rsidP="00B720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6318">
              <w:rPr>
                <w:rFonts w:ascii="Times New Roman" w:hAnsi="Times New Roman"/>
                <w:sz w:val="24"/>
                <w:szCs w:val="24"/>
              </w:rPr>
              <w:t>-//-</w:t>
            </w:r>
          </w:p>
        </w:tc>
        <w:tc>
          <w:tcPr>
            <w:tcW w:w="5269" w:type="dxa"/>
          </w:tcPr>
          <w:p w:rsidR="00D05B9A" w:rsidRPr="00390EB9" w:rsidRDefault="00D05B9A" w:rsidP="00B7209C">
            <w:pPr>
              <w:rPr>
                <w:rFonts w:ascii="Times New Roman" w:hAnsi="Times New Roman"/>
                <w:sz w:val="24"/>
                <w:szCs w:val="24"/>
              </w:rPr>
            </w:pPr>
            <w:r w:rsidRPr="00390EB9">
              <w:rPr>
                <w:rFonts w:ascii="Times New Roman" w:hAnsi="Times New Roman"/>
                <w:sz w:val="24"/>
                <w:szCs w:val="24"/>
              </w:rPr>
              <w:t>Язык доброты: как быть понятым и понять читателя с ОВЗ</w:t>
            </w:r>
          </w:p>
        </w:tc>
      </w:tr>
    </w:tbl>
    <w:p w:rsidR="00D05B9A" w:rsidRPr="00B66318" w:rsidRDefault="00D05B9A" w:rsidP="00D05B9A">
      <w:pPr>
        <w:spacing w:after="0" w:line="240" w:lineRule="auto"/>
        <w:ind w:left="72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98" w:type="dxa"/>
        <w:tblCellMar>
          <w:left w:w="10" w:type="dxa"/>
          <w:right w:w="10" w:type="dxa"/>
        </w:tblCellMar>
        <w:tblLook w:val="04A0"/>
      </w:tblPr>
      <w:tblGrid>
        <w:gridCol w:w="660"/>
        <w:gridCol w:w="1429"/>
        <w:gridCol w:w="1565"/>
        <w:gridCol w:w="2606"/>
        <w:gridCol w:w="1335"/>
        <w:gridCol w:w="1878"/>
      </w:tblGrid>
      <w:tr w:rsidR="00D05B9A" w:rsidRPr="00B66318" w:rsidTr="00B7209C">
        <w:trPr>
          <w:trHeight w:val="1"/>
        </w:trPr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B9A" w:rsidRPr="00B66318" w:rsidRDefault="00D05B9A" w:rsidP="00B720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6318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B9A" w:rsidRPr="00B66318" w:rsidRDefault="00D05B9A" w:rsidP="00B720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6318">
              <w:rPr>
                <w:rFonts w:ascii="Times New Roman" w:hAnsi="Times New Roman"/>
                <w:sz w:val="24"/>
                <w:szCs w:val="24"/>
              </w:rPr>
              <w:t>май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B9A" w:rsidRPr="00B66318" w:rsidRDefault="00D05B9A" w:rsidP="00B720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6318">
              <w:rPr>
                <w:rFonts w:ascii="Times New Roman" w:hAnsi="Times New Roman"/>
                <w:sz w:val="24"/>
                <w:szCs w:val="24"/>
              </w:rPr>
              <w:t>Профи-обзор</w:t>
            </w:r>
          </w:p>
        </w:tc>
        <w:tc>
          <w:tcPr>
            <w:tcW w:w="2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B9A" w:rsidRPr="00390EB9" w:rsidRDefault="00D05B9A" w:rsidP="00B720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90EB9">
              <w:rPr>
                <w:rFonts w:ascii="Times New Roman" w:hAnsi="Times New Roman"/>
                <w:sz w:val="24"/>
                <w:szCs w:val="24"/>
              </w:rPr>
              <w:t>«ИИ в помощь библиотекарю: от текста до картинки»</w:t>
            </w: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B9A" w:rsidRPr="00390EB9" w:rsidRDefault="00D05B9A" w:rsidP="00B720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90EB9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B9A" w:rsidRPr="00390EB9" w:rsidRDefault="00D05B9A" w:rsidP="00B720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90EB9">
              <w:rPr>
                <w:rFonts w:ascii="Times New Roman" w:hAnsi="Times New Roman"/>
                <w:sz w:val="24"/>
                <w:szCs w:val="24"/>
              </w:rPr>
              <w:t>Сельские библиотекари</w:t>
            </w:r>
          </w:p>
        </w:tc>
      </w:tr>
      <w:tr w:rsidR="00D05B9A" w:rsidRPr="00B66318" w:rsidTr="00B7209C">
        <w:trPr>
          <w:trHeight w:val="1"/>
        </w:trPr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B9A" w:rsidRPr="00B66318" w:rsidRDefault="00D05B9A" w:rsidP="00B720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6318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B9A" w:rsidRPr="00B66318" w:rsidRDefault="00D05B9A" w:rsidP="00B720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6318">
              <w:rPr>
                <w:rFonts w:ascii="Times New Roman" w:hAnsi="Times New Roman"/>
                <w:sz w:val="24"/>
                <w:szCs w:val="24"/>
              </w:rPr>
              <w:t>август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B9A" w:rsidRPr="00B66318" w:rsidRDefault="00D05B9A" w:rsidP="00B720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6318">
              <w:rPr>
                <w:rFonts w:ascii="Times New Roman" w:hAnsi="Times New Roman"/>
                <w:sz w:val="24"/>
                <w:szCs w:val="24"/>
              </w:rPr>
              <w:t>Мастер-класс</w:t>
            </w:r>
          </w:p>
        </w:tc>
        <w:tc>
          <w:tcPr>
            <w:tcW w:w="2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B9A" w:rsidRPr="00390EB9" w:rsidRDefault="00D05B9A" w:rsidP="00B7209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90EB9">
              <w:rPr>
                <w:rFonts w:ascii="Times New Roman" w:hAnsi="Times New Roman"/>
                <w:sz w:val="24"/>
                <w:szCs w:val="24"/>
              </w:rPr>
              <w:t>Поисковые технологии и информационно-поисковые системы: освоение методик поиска сведений в разных типах баз данных и цифровых источниках</w:t>
            </w: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B9A" w:rsidRPr="00390EB9" w:rsidRDefault="00D05B9A" w:rsidP="00B720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90EB9"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B9A" w:rsidRPr="00390EB9" w:rsidRDefault="00D05B9A" w:rsidP="00B720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90EB9">
              <w:rPr>
                <w:rFonts w:ascii="Times New Roman" w:hAnsi="Times New Roman"/>
                <w:sz w:val="24"/>
                <w:szCs w:val="24"/>
              </w:rPr>
              <w:t>библиотекари</w:t>
            </w:r>
          </w:p>
        </w:tc>
      </w:tr>
      <w:tr w:rsidR="00D05B9A" w:rsidRPr="00B66318" w:rsidTr="00B7209C">
        <w:trPr>
          <w:trHeight w:val="1"/>
        </w:trPr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B9A" w:rsidRPr="00B66318" w:rsidRDefault="00D05B9A" w:rsidP="00B720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6318">
              <w:rPr>
                <w:rFonts w:ascii="Times New Roman" w:hAnsi="Times New Roman"/>
                <w:sz w:val="24"/>
                <w:szCs w:val="24"/>
              </w:rPr>
              <w:lastRenderedPageBreak/>
              <w:t>3.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B9A" w:rsidRPr="00B66318" w:rsidRDefault="00D05B9A" w:rsidP="00B720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6318">
              <w:rPr>
                <w:rFonts w:ascii="Times New Roman" w:hAnsi="Times New Roman"/>
                <w:sz w:val="24"/>
                <w:szCs w:val="24"/>
              </w:rPr>
              <w:t xml:space="preserve">  октябрь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B9A" w:rsidRPr="00B66318" w:rsidRDefault="00D05B9A" w:rsidP="00B720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66318">
              <w:rPr>
                <w:rFonts w:ascii="Times New Roman" w:hAnsi="Times New Roman"/>
                <w:sz w:val="24"/>
                <w:szCs w:val="24"/>
              </w:rPr>
              <w:t>Библио-класс</w:t>
            </w:r>
            <w:proofErr w:type="spellEnd"/>
          </w:p>
        </w:tc>
        <w:tc>
          <w:tcPr>
            <w:tcW w:w="2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B9A" w:rsidRPr="00390EB9" w:rsidRDefault="00D05B9A" w:rsidP="00B720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90EB9">
              <w:rPr>
                <w:rFonts w:ascii="Times New Roman" w:hAnsi="Times New Roman"/>
                <w:sz w:val="24"/>
                <w:szCs w:val="24"/>
              </w:rPr>
              <w:t>Современные формы библиотечно-библиографических занятий: опыт работы библиотек</w:t>
            </w: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B9A" w:rsidRPr="00390EB9" w:rsidRDefault="00D05B9A" w:rsidP="00B720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90EB9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B9A" w:rsidRPr="00390EB9" w:rsidRDefault="00D05B9A" w:rsidP="00B720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90EB9">
              <w:rPr>
                <w:rFonts w:ascii="Times New Roman" w:hAnsi="Times New Roman"/>
                <w:sz w:val="24"/>
                <w:szCs w:val="24"/>
              </w:rPr>
              <w:t>Сельские библиотекари</w:t>
            </w:r>
          </w:p>
        </w:tc>
      </w:tr>
    </w:tbl>
    <w:p w:rsidR="00D05B9A" w:rsidRPr="00B66318" w:rsidRDefault="00D05B9A" w:rsidP="00D05B9A">
      <w:pPr>
        <w:spacing w:after="0" w:line="240" w:lineRule="auto"/>
        <w:ind w:left="720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D05B9A" w:rsidRPr="00B66318" w:rsidRDefault="00D05B9A" w:rsidP="00D05B9A">
      <w:pPr>
        <w:spacing w:after="0"/>
        <w:ind w:left="720"/>
        <w:jc w:val="both"/>
        <w:rPr>
          <w:rFonts w:ascii="Times New Roman" w:hAnsi="Times New Roman"/>
          <w:color w:val="000000"/>
          <w:sz w:val="24"/>
          <w:szCs w:val="24"/>
        </w:rPr>
      </w:pPr>
      <w:r w:rsidRPr="00B66318">
        <w:rPr>
          <w:rFonts w:ascii="Times New Roman" w:hAnsi="Times New Roman"/>
          <w:color w:val="000000"/>
          <w:sz w:val="24"/>
          <w:szCs w:val="24"/>
        </w:rPr>
        <w:t>В 202</w:t>
      </w:r>
      <w:r>
        <w:rPr>
          <w:rFonts w:ascii="Times New Roman" w:hAnsi="Times New Roman"/>
          <w:color w:val="000000"/>
          <w:sz w:val="24"/>
          <w:szCs w:val="24"/>
        </w:rPr>
        <w:t xml:space="preserve">6 </w:t>
      </w:r>
      <w:r w:rsidRPr="00B66318">
        <w:rPr>
          <w:rFonts w:ascii="Times New Roman" w:hAnsi="Times New Roman"/>
          <w:color w:val="000000"/>
          <w:sz w:val="24"/>
          <w:szCs w:val="24"/>
        </w:rPr>
        <w:t>году с целью оказания консультационной и практической помощи, специалистами МБ планируется осуществлять выезды (посещения) в сельские библиотеки района.</w:t>
      </w:r>
    </w:p>
    <w:tbl>
      <w:tblPr>
        <w:tblW w:w="0" w:type="auto"/>
        <w:tblInd w:w="98" w:type="dxa"/>
        <w:tblCellMar>
          <w:left w:w="10" w:type="dxa"/>
          <w:right w:w="10" w:type="dxa"/>
        </w:tblCellMar>
        <w:tblLook w:val="04A0"/>
      </w:tblPr>
      <w:tblGrid>
        <w:gridCol w:w="716"/>
        <w:gridCol w:w="1207"/>
        <w:gridCol w:w="2251"/>
        <w:gridCol w:w="3329"/>
        <w:gridCol w:w="1970"/>
      </w:tblGrid>
      <w:tr w:rsidR="00D05B9A" w:rsidRPr="00B66318" w:rsidTr="00B7209C">
        <w:trPr>
          <w:trHeight w:val="1"/>
        </w:trPr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B9A" w:rsidRPr="00390EB9" w:rsidRDefault="00D05B9A" w:rsidP="00B720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90EB9">
              <w:rPr>
                <w:rFonts w:ascii="Times New Roman" w:hAnsi="Times New Roman"/>
                <w:color w:val="000000"/>
                <w:sz w:val="24"/>
                <w:szCs w:val="24"/>
              </w:rPr>
              <w:t>№№</w:t>
            </w: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B9A" w:rsidRPr="00390EB9" w:rsidRDefault="00D05B9A" w:rsidP="00B720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90EB9">
              <w:rPr>
                <w:rFonts w:ascii="Times New Roman" w:hAnsi="Times New Roman"/>
                <w:color w:val="000000"/>
                <w:sz w:val="24"/>
                <w:szCs w:val="24"/>
              </w:rPr>
              <w:t>Дата</w:t>
            </w:r>
          </w:p>
        </w:tc>
        <w:tc>
          <w:tcPr>
            <w:tcW w:w="2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B9A" w:rsidRPr="00390EB9" w:rsidRDefault="00D05B9A" w:rsidP="00B720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90EB9">
              <w:rPr>
                <w:rFonts w:ascii="Times New Roman" w:hAnsi="Times New Roman"/>
                <w:color w:val="000000"/>
                <w:sz w:val="24"/>
                <w:szCs w:val="24"/>
              </w:rPr>
              <w:t>Посещаемая библиотека</w:t>
            </w:r>
          </w:p>
        </w:tc>
        <w:tc>
          <w:tcPr>
            <w:tcW w:w="2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B9A" w:rsidRPr="00390EB9" w:rsidRDefault="00D05B9A" w:rsidP="00B720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90EB9">
              <w:rPr>
                <w:rFonts w:ascii="Times New Roman" w:hAnsi="Times New Roman"/>
                <w:color w:val="000000"/>
                <w:sz w:val="24"/>
                <w:szCs w:val="24"/>
              </w:rPr>
              <w:t>Цель посещения</w:t>
            </w:r>
          </w:p>
        </w:tc>
        <w:tc>
          <w:tcPr>
            <w:tcW w:w="2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B9A" w:rsidRPr="00390EB9" w:rsidRDefault="00D05B9A" w:rsidP="00B720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90EB9">
              <w:rPr>
                <w:rFonts w:ascii="Times New Roman" w:hAnsi="Times New Roman"/>
                <w:color w:val="000000"/>
                <w:sz w:val="24"/>
                <w:szCs w:val="24"/>
              </w:rPr>
              <w:t>Кто посетил</w:t>
            </w:r>
          </w:p>
        </w:tc>
      </w:tr>
      <w:tr w:rsidR="00D05B9A" w:rsidRPr="00B66318" w:rsidTr="00B7209C">
        <w:trPr>
          <w:trHeight w:val="1"/>
        </w:trPr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B9A" w:rsidRPr="00390EB9" w:rsidRDefault="00D05B9A" w:rsidP="00B7209C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90EB9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  <w:p w:rsidR="00D05B9A" w:rsidRPr="00390EB9" w:rsidRDefault="00D05B9A" w:rsidP="00B720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90EB9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B9A" w:rsidRPr="00390EB9" w:rsidRDefault="00D05B9A" w:rsidP="00B7209C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90EB9">
              <w:rPr>
                <w:rFonts w:ascii="Times New Roman" w:hAnsi="Times New Roman"/>
                <w:color w:val="000000"/>
                <w:sz w:val="24"/>
                <w:szCs w:val="24"/>
              </w:rPr>
              <w:t>Март</w:t>
            </w:r>
          </w:p>
          <w:p w:rsidR="00D05B9A" w:rsidRPr="00390EB9" w:rsidRDefault="00D05B9A" w:rsidP="00B720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90EB9">
              <w:rPr>
                <w:rFonts w:ascii="Times New Roman" w:hAnsi="Times New Roman"/>
                <w:color w:val="000000"/>
                <w:sz w:val="24"/>
                <w:szCs w:val="24"/>
              </w:rPr>
              <w:t>май</w:t>
            </w:r>
          </w:p>
        </w:tc>
        <w:tc>
          <w:tcPr>
            <w:tcW w:w="2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B9A" w:rsidRPr="00390EB9" w:rsidRDefault="00D05B9A" w:rsidP="00B720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90EB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1-я </w:t>
            </w:r>
            <w:proofErr w:type="spellStart"/>
            <w:r w:rsidRPr="00390EB9">
              <w:rPr>
                <w:rFonts w:ascii="Times New Roman" w:hAnsi="Times New Roman"/>
                <w:color w:val="000000"/>
                <w:sz w:val="24"/>
                <w:szCs w:val="24"/>
              </w:rPr>
              <w:t>Дьяконовская</w:t>
            </w:r>
            <w:proofErr w:type="spellEnd"/>
            <w:r w:rsidRPr="00390EB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gramStart"/>
            <w:r w:rsidRPr="00390EB9">
              <w:rPr>
                <w:rFonts w:ascii="Times New Roman" w:hAnsi="Times New Roman"/>
                <w:color w:val="000000"/>
                <w:sz w:val="24"/>
                <w:szCs w:val="24"/>
              </w:rPr>
              <w:t>с</w:t>
            </w:r>
            <w:proofErr w:type="gramEnd"/>
            <w:r w:rsidRPr="00390EB9">
              <w:rPr>
                <w:rFonts w:ascii="Times New Roman" w:hAnsi="Times New Roman"/>
                <w:color w:val="000000"/>
                <w:sz w:val="24"/>
                <w:szCs w:val="24"/>
              </w:rPr>
              <w:t>/б-ка-филиал</w:t>
            </w:r>
          </w:p>
        </w:tc>
        <w:tc>
          <w:tcPr>
            <w:tcW w:w="2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B9A" w:rsidRPr="00390EB9" w:rsidRDefault="00D05B9A" w:rsidP="00B720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90EB9">
              <w:rPr>
                <w:rFonts w:ascii="Times New Roman" w:hAnsi="Times New Roman"/>
                <w:sz w:val="24"/>
                <w:szCs w:val="24"/>
              </w:rPr>
              <w:t>-проверка ведения учётной документации, выявление интересного опыта работы</w:t>
            </w:r>
          </w:p>
          <w:p w:rsidR="00D05B9A" w:rsidRPr="00390EB9" w:rsidRDefault="00D05B9A" w:rsidP="00B720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90EB9">
              <w:rPr>
                <w:rFonts w:ascii="Times New Roman" w:hAnsi="Times New Roman"/>
                <w:sz w:val="24"/>
                <w:szCs w:val="24"/>
              </w:rPr>
              <w:t>Работа с Федеральным списком экстремистских материалов</w:t>
            </w:r>
          </w:p>
        </w:tc>
        <w:tc>
          <w:tcPr>
            <w:tcW w:w="2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B9A" w:rsidRPr="00390EB9" w:rsidRDefault="00D05B9A" w:rsidP="00B7209C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90EB9">
              <w:rPr>
                <w:rFonts w:ascii="Times New Roman" w:hAnsi="Times New Roman"/>
                <w:color w:val="000000"/>
                <w:sz w:val="24"/>
                <w:szCs w:val="24"/>
              </w:rPr>
              <w:t>Методист,</w:t>
            </w:r>
          </w:p>
          <w:p w:rsidR="00D05B9A" w:rsidRPr="00390EB9" w:rsidRDefault="00D05B9A" w:rsidP="00B720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90EB9">
              <w:rPr>
                <w:rFonts w:ascii="Times New Roman" w:hAnsi="Times New Roman"/>
                <w:color w:val="000000"/>
                <w:sz w:val="24"/>
                <w:szCs w:val="24"/>
              </w:rPr>
              <w:t>Зам</w:t>
            </w:r>
            <w:proofErr w:type="gramStart"/>
            <w:r w:rsidRPr="00390EB9">
              <w:rPr>
                <w:rFonts w:ascii="Times New Roman" w:hAnsi="Times New Roman"/>
                <w:color w:val="000000"/>
                <w:sz w:val="24"/>
                <w:szCs w:val="24"/>
              </w:rPr>
              <w:t>.д</w:t>
            </w:r>
            <w:proofErr w:type="gramEnd"/>
            <w:r w:rsidRPr="00390EB9">
              <w:rPr>
                <w:rFonts w:ascii="Times New Roman" w:hAnsi="Times New Roman"/>
                <w:color w:val="000000"/>
                <w:sz w:val="24"/>
                <w:szCs w:val="24"/>
              </w:rPr>
              <w:t>иректора</w:t>
            </w:r>
          </w:p>
        </w:tc>
      </w:tr>
      <w:tr w:rsidR="00D05B9A" w:rsidRPr="00B66318" w:rsidTr="00B7209C">
        <w:trPr>
          <w:trHeight w:val="1"/>
        </w:trPr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B9A" w:rsidRDefault="00D05B9A" w:rsidP="00B7209C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90EB9"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  <w:p w:rsidR="00D05B9A" w:rsidRPr="00390EB9" w:rsidRDefault="00D05B9A" w:rsidP="00B720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B9A" w:rsidRPr="00390EB9" w:rsidRDefault="00D05B9A" w:rsidP="00B720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90EB9">
              <w:rPr>
                <w:rFonts w:ascii="Times New Roman" w:hAnsi="Times New Roman"/>
                <w:color w:val="000000"/>
                <w:sz w:val="24"/>
                <w:szCs w:val="24"/>
              </w:rPr>
              <w:t>май</w:t>
            </w:r>
          </w:p>
        </w:tc>
        <w:tc>
          <w:tcPr>
            <w:tcW w:w="2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B9A" w:rsidRPr="00390EB9" w:rsidRDefault="00D05B9A" w:rsidP="00B720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90EB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2-я </w:t>
            </w:r>
            <w:proofErr w:type="spellStart"/>
            <w:r w:rsidRPr="00390EB9">
              <w:rPr>
                <w:rFonts w:ascii="Times New Roman" w:hAnsi="Times New Roman"/>
                <w:color w:val="000000"/>
                <w:sz w:val="24"/>
                <w:szCs w:val="24"/>
              </w:rPr>
              <w:t>Дьяконовская</w:t>
            </w:r>
            <w:proofErr w:type="spellEnd"/>
          </w:p>
        </w:tc>
        <w:tc>
          <w:tcPr>
            <w:tcW w:w="2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B9A" w:rsidRPr="00390EB9" w:rsidRDefault="00D05B9A" w:rsidP="00B720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90EB9">
              <w:rPr>
                <w:rFonts w:ascii="Times New Roman" w:hAnsi="Times New Roman"/>
                <w:sz w:val="24"/>
                <w:szCs w:val="24"/>
              </w:rPr>
              <w:t>-оказание методической помощи в подготовке библиотечных мероприятий</w:t>
            </w:r>
          </w:p>
        </w:tc>
        <w:tc>
          <w:tcPr>
            <w:tcW w:w="2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B9A" w:rsidRPr="00390EB9" w:rsidRDefault="00D05B9A" w:rsidP="00B720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90EB9">
              <w:rPr>
                <w:rFonts w:ascii="Times New Roman" w:hAnsi="Times New Roman"/>
                <w:color w:val="000000"/>
                <w:sz w:val="24"/>
                <w:szCs w:val="24"/>
              </w:rPr>
              <w:t>Методист, зав. отд. обслуживания</w:t>
            </w:r>
          </w:p>
        </w:tc>
      </w:tr>
      <w:tr w:rsidR="00D05B9A" w:rsidRPr="00B66318" w:rsidTr="00B7209C">
        <w:trPr>
          <w:trHeight w:val="1"/>
        </w:trPr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B9A" w:rsidRPr="00390EB9" w:rsidRDefault="00D05B9A" w:rsidP="00B720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B9A" w:rsidRPr="00390EB9" w:rsidRDefault="00D05B9A" w:rsidP="00B720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90EB9">
              <w:rPr>
                <w:rFonts w:ascii="Times New Roman" w:hAnsi="Times New Roman"/>
                <w:color w:val="000000"/>
                <w:sz w:val="24"/>
                <w:szCs w:val="24"/>
              </w:rPr>
              <w:t>июнь</w:t>
            </w:r>
          </w:p>
        </w:tc>
        <w:tc>
          <w:tcPr>
            <w:tcW w:w="2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B9A" w:rsidRPr="00390EB9" w:rsidRDefault="00D05B9A" w:rsidP="00B720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90EB9">
              <w:rPr>
                <w:rFonts w:ascii="Times New Roman" w:hAnsi="Times New Roman"/>
                <w:color w:val="000000"/>
                <w:sz w:val="24"/>
                <w:szCs w:val="24"/>
              </w:rPr>
              <w:t>Б.Долженковская</w:t>
            </w:r>
            <w:proofErr w:type="spellEnd"/>
          </w:p>
        </w:tc>
        <w:tc>
          <w:tcPr>
            <w:tcW w:w="2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B9A" w:rsidRPr="00390EB9" w:rsidRDefault="00D05B9A" w:rsidP="00B720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90EB9">
              <w:rPr>
                <w:rFonts w:ascii="Times New Roman" w:hAnsi="Times New Roman"/>
                <w:sz w:val="24"/>
                <w:szCs w:val="24"/>
              </w:rPr>
              <w:t>-редактирование алфавитного и систематического каталогов,</w:t>
            </w:r>
          </w:p>
        </w:tc>
        <w:tc>
          <w:tcPr>
            <w:tcW w:w="2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B9A" w:rsidRPr="00390EB9" w:rsidRDefault="00D05B9A" w:rsidP="00B720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90EB9">
              <w:rPr>
                <w:rFonts w:ascii="Times New Roman" w:hAnsi="Times New Roman"/>
                <w:color w:val="000000"/>
                <w:sz w:val="24"/>
                <w:szCs w:val="24"/>
              </w:rPr>
              <w:t>Директор, методист</w:t>
            </w:r>
          </w:p>
        </w:tc>
      </w:tr>
      <w:tr w:rsidR="00D05B9A" w:rsidRPr="00B66318" w:rsidTr="00B7209C">
        <w:trPr>
          <w:trHeight w:val="1"/>
        </w:trPr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B9A" w:rsidRDefault="00D05B9A" w:rsidP="00B7209C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6</w:t>
            </w:r>
          </w:p>
          <w:p w:rsidR="00D05B9A" w:rsidRPr="00390EB9" w:rsidRDefault="00D05B9A" w:rsidP="00B720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B9A" w:rsidRPr="00390EB9" w:rsidRDefault="00D05B9A" w:rsidP="00B720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90EB9">
              <w:rPr>
                <w:rFonts w:ascii="Times New Roman" w:hAnsi="Times New Roman"/>
                <w:color w:val="000000"/>
                <w:sz w:val="24"/>
                <w:szCs w:val="24"/>
              </w:rPr>
              <w:t>июль</w:t>
            </w:r>
          </w:p>
        </w:tc>
        <w:tc>
          <w:tcPr>
            <w:tcW w:w="2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B9A" w:rsidRPr="00390EB9" w:rsidRDefault="00D05B9A" w:rsidP="00B720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90EB9">
              <w:rPr>
                <w:rFonts w:ascii="Times New Roman" w:hAnsi="Times New Roman"/>
                <w:color w:val="000000"/>
                <w:sz w:val="24"/>
                <w:szCs w:val="24"/>
              </w:rPr>
              <w:t>Катыринская</w:t>
            </w:r>
            <w:proofErr w:type="spellEnd"/>
          </w:p>
        </w:tc>
        <w:tc>
          <w:tcPr>
            <w:tcW w:w="2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B9A" w:rsidRPr="00390EB9" w:rsidRDefault="00D05B9A" w:rsidP="00B720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90EB9">
              <w:rPr>
                <w:rFonts w:ascii="Times New Roman" w:hAnsi="Times New Roman"/>
                <w:sz w:val="24"/>
                <w:szCs w:val="24"/>
              </w:rPr>
              <w:t>-списание литературы из фонда библиотек,</w:t>
            </w:r>
          </w:p>
        </w:tc>
        <w:tc>
          <w:tcPr>
            <w:tcW w:w="2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B9A" w:rsidRPr="00390EB9" w:rsidRDefault="00D05B9A" w:rsidP="00B7209C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90EB9">
              <w:rPr>
                <w:rFonts w:ascii="Times New Roman" w:hAnsi="Times New Roman"/>
                <w:color w:val="000000"/>
                <w:sz w:val="24"/>
                <w:szCs w:val="24"/>
              </w:rPr>
              <w:t>Директор, методист,</w:t>
            </w:r>
          </w:p>
          <w:p w:rsidR="00D05B9A" w:rsidRPr="00390EB9" w:rsidRDefault="00D05B9A" w:rsidP="00B720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90EB9">
              <w:rPr>
                <w:rFonts w:ascii="Times New Roman" w:hAnsi="Times New Roman"/>
                <w:color w:val="000000"/>
                <w:sz w:val="24"/>
                <w:szCs w:val="24"/>
              </w:rPr>
              <w:t>библиотекарь</w:t>
            </w:r>
          </w:p>
        </w:tc>
      </w:tr>
      <w:tr w:rsidR="00D05B9A" w:rsidRPr="00B66318" w:rsidTr="00B7209C">
        <w:trPr>
          <w:trHeight w:val="1"/>
        </w:trPr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B9A" w:rsidRPr="00390EB9" w:rsidRDefault="00D05B9A" w:rsidP="00B7209C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8</w:t>
            </w:r>
          </w:p>
          <w:p w:rsidR="00D05B9A" w:rsidRPr="00390EB9" w:rsidRDefault="00D05B9A" w:rsidP="00B720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B9A" w:rsidRPr="00390EB9" w:rsidRDefault="00D05B9A" w:rsidP="00B720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90EB9">
              <w:rPr>
                <w:rFonts w:ascii="Times New Roman" w:hAnsi="Times New Roman"/>
                <w:color w:val="000000"/>
                <w:sz w:val="24"/>
                <w:szCs w:val="24"/>
              </w:rPr>
              <w:t>август</w:t>
            </w:r>
          </w:p>
        </w:tc>
        <w:tc>
          <w:tcPr>
            <w:tcW w:w="2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B9A" w:rsidRPr="00390EB9" w:rsidRDefault="00D05B9A" w:rsidP="00B720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90EB9">
              <w:rPr>
                <w:rFonts w:ascii="Times New Roman" w:hAnsi="Times New Roman"/>
                <w:color w:val="000000"/>
                <w:sz w:val="24"/>
                <w:szCs w:val="24"/>
              </w:rPr>
              <w:t>Лобазовская</w:t>
            </w:r>
            <w:proofErr w:type="spellEnd"/>
          </w:p>
        </w:tc>
        <w:tc>
          <w:tcPr>
            <w:tcW w:w="2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B9A" w:rsidRPr="00390EB9" w:rsidRDefault="00D05B9A" w:rsidP="00B720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90EB9">
              <w:rPr>
                <w:rFonts w:ascii="Times New Roman" w:hAnsi="Times New Roman"/>
                <w:sz w:val="24"/>
                <w:szCs w:val="24"/>
              </w:rPr>
              <w:t>-написание актов, расстановка фонда,</w:t>
            </w:r>
          </w:p>
        </w:tc>
        <w:tc>
          <w:tcPr>
            <w:tcW w:w="2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B9A" w:rsidRPr="00390EB9" w:rsidRDefault="00D05B9A" w:rsidP="00B720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90EB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Методист, зав. детской </w:t>
            </w:r>
            <w:proofErr w:type="spellStart"/>
            <w:proofErr w:type="gramStart"/>
            <w:r w:rsidRPr="00390EB9">
              <w:rPr>
                <w:rFonts w:ascii="Times New Roman" w:hAnsi="Times New Roman"/>
                <w:color w:val="000000"/>
                <w:sz w:val="24"/>
                <w:szCs w:val="24"/>
              </w:rPr>
              <w:t>б-ки-фил</w:t>
            </w:r>
            <w:proofErr w:type="spellEnd"/>
            <w:proofErr w:type="gramEnd"/>
            <w:r w:rsidRPr="00390EB9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</w:tc>
      </w:tr>
      <w:tr w:rsidR="00D05B9A" w:rsidRPr="00B66318" w:rsidTr="00B7209C">
        <w:trPr>
          <w:trHeight w:val="1"/>
        </w:trPr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B9A" w:rsidRPr="00390EB9" w:rsidRDefault="00D05B9A" w:rsidP="00B7209C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10</w:t>
            </w:r>
          </w:p>
          <w:p w:rsidR="00D05B9A" w:rsidRPr="00390EB9" w:rsidRDefault="00D05B9A" w:rsidP="00B720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B9A" w:rsidRPr="00390EB9" w:rsidRDefault="00D05B9A" w:rsidP="00B720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90EB9">
              <w:rPr>
                <w:rFonts w:ascii="Times New Roman" w:hAnsi="Times New Roman"/>
                <w:color w:val="000000"/>
                <w:sz w:val="24"/>
                <w:szCs w:val="24"/>
              </w:rPr>
              <w:t>сентябрь</w:t>
            </w:r>
          </w:p>
        </w:tc>
        <w:tc>
          <w:tcPr>
            <w:tcW w:w="2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B9A" w:rsidRPr="00390EB9" w:rsidRDefault="00D05B9A" w:rsidP="00B720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90EB9">
              <w:rPr>
                <w:rFonts w:ascii="Times New Roman" w:hAnsi="Times New Roman"/>
                <w:color w:val="000000"/>
                <w:sz w:val="24"/>
                <w:szCs w:val="24"/>
              </w:rPr>
              <w:t>Плотавская</w:t>
            </w:r>
            <w:proofErr w:type="spellEnd"/>
          </w:p>
        </w:tc>
        <w:tc>
          <w:tcPr>
            <w:tcW w:w="2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B9A" w:rsidRPr="00390EB9" w:rsidRDefault="00D05B9A" w:rsidP="00B720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90EB9">
              <w:rPr>
                <w:rFonts w:ascii="Times New Roman" w:hAnsi="Times New Roman"/>
                <w:sz w:val="24"/>
                <w:szCs w:val="24"/>
              </w:rPr>
              <w:t xml:space="preserve">-оформление книжного фонда, </w:t>
            </w:r>
            <w:proofErr w:type="gramStart"/>
            <w:r w:rsidRPr="00390EB9">
              <w:rPr>
                <w:rFonts w:ascii="Times New Roman" w:hAnsi="Times New Roman"/>
                <w:sz w:val="24"/>
                <w:szCs w:val="24"/>
              </w:rPr>
              <w:t>-о</w:t>
            </w:r>
            <w:proofErr w:type="gramEnd"/>
            <w:r w:rsidRPr="00390EB9">
              <w:rPr>
                <w:rFonts w:ascii="Times New Roman" w:hAnsi="Times New Roman"/>
                <w:sz w:val="24"/>
                <w:szCs w:val="24"/>
              </w:rPr>
              <w:t>формление СБА</w:t>
            </w:r>
          </w:p>
        </w:tc>
        <w:tc>
          <w:tcPr>
            <w:tcW w:w="2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B9A" w:rsidRPr="00390EB9" w:rsidRDefault="00D05B9A" w:rsidP="00B720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90EB9">
              <w:rPr>
                <w:rFonts w:ascii="Times New Roman" w:hAnsi="Times New Roman"/>
                <w:color w:val="000000"/>
                <w:sz w:val="24"/>
                <w:szCs w:val="24"/>
              </w:rPr>
              <w:t>Директор, методист</w:t>
            </w:r>
          </w:p>
        </w:tc>
      </w:tr>
      <w:tr w:rsidR="00D05B9A" w:rsidRPr="00B66318" w:rsidTr="00B7209C">
        <w:trPr>
          <w:trHeight w:val="1"/>
        </w:trPr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B9A" w:rsidRPr="00390EB9" w:rsidRDefault="00D05B9A" w:rsidP="00B7209C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90EB9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  <w:p w:rsidR="00D05B9A" w:rsidRPr="00390EB9" w:rsidRDefault="00D05B9A" w:rsidP="00B720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90EB9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B9A" w:rsidRPr="00390EB9" w:rsidRDefault="00D05B9A" w:rsidP="00B720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90EB9">
              <w:rPr>
                <w:rFonts w:ascii="Times New Roman" w:hAnsi="Times New Roman"/>
                <w:color w:val="000000"/>
                <w:sz w:val="24"/>
                <w:szCs w:val="24"/>
              </w:rPr>
              <w:t>октябрь</w:t>
            </w:r>
          </w:p>
        </w:tc>
        <w:tc>
          <w:tcPr>
            <w:tcW w:w="2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B9A" w:rsidRPr="00390EB9" w:rsidRDefault="00D05B9A" w:rsidP="00B720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90EB9">
              <w:rPr>
                <w:rFonts w:ascii="Times New Roman" w:hAnsi="Times New Roman"/>
                <w:color w:val="000000"/>
                <w:sz w:val="24"/>
                <w:szCs w:val="24"/>
              </w:rPr>
              <w:t>Старковская</w:t>
            </w:r>
            <w:proofErr w:type="spellEnd"/>
          </w:p>
        </w:tc>
        <w:tc>
          <w:tcPr>
            <w:tcW w:w="2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B9A" w:rsidRPr="00390EB9" w:rsidRDefault="00D05B9A" w:rsidP="00B720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90EB9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содействие своевременному и качественному ведению библиотечной документации, обеспечению отчётности, необходимой для оценки деятельности</w:t>
            </w:r>
          </w:p>
        </w:tc>
        <w:tc>
          <w:tcPr>
            <w:tcW w:w="2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B9A" w:rsidRPr="00390EB9" w:rsidRDefault="00D05B9A" w:rsidP="00B720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90EB9">
              <w:rPr>
                <w:rFonts w:ascii="Times New Roman" w:hAnsi="Times New Roman"/>
                <w:color w:val="000000"/>
                <w:sz w:val="24"/>
                <w:szCs w:val="24"/>
              </w:rPr>
              <w:t>Директор, методист, библиотекарь</w:t>
            </w:r>
          </w:p>
        </w:tc>
      </w:tr>
      <w:tr w:rsidR="00D05B9A" w:rsidRPr="00B66318" w:rsidTr="00B7209C">
        <w:trPr>
          <w:trHeight w:val="1"/>
        </w:trPr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B9A" w:rsidRPr="00390EB9" w:rsidRDefault="00D05B9A" w:rsidP="00B7209C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90EB9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</w:p>
          <w:p w:rsidR="00D05B9A" w:rsidRPr="00390EB9" w:rsidRDefault="00D05B9A" w:rsidP="00B720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90EB9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B9A" w:rsidRPr="00390EB9" w:rsidRDefault="00D05B9A" w:rsidP="00B7209C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90EB9">
              <w:rPr>
                <w:rFonts w:ascii="Times New Roman" w:hAnsi="Times New Roman"/>
                <w:color w:val="000000"/>
                <w:sz w:val="24"/>
                <w:szCs w:val="24"/>
              </w:rPr>
              <w:t>февраль</w:t>
            </w:r>
          </w:p>
          <w:p w:rsidR="00D05B9A" w:rsidRPr="00390EB9" w:rsidRDefault="00D05B9A" w:rsidP="00B720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90EB9">
              <w:rPr>
                <w:rFonts w:ascii="Times New Roman" w:hAnsi="Times New Roman"/>
                <w:color w:val="000000"/>
                <w:sz w:val="24"/>
                <w:szCs w:val="24"/>
              </w:rPr>
              <w:t>ноябрь</w:t>
            </w:r>
          </w:p>
        </w:tc>
        <w:tc>
          <w:tcPr>
            <w:tcW w:w="2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B9A" w:rsidRPr="00390EB9" w:rsidRDefault="00D05B9A" w:rsidP="00B720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90EB9">
              <w:rPr>
                <w:rFonts w:ascii="Times New Roman" w:hAnsi="Times New Roman"/>
                <w:color w:val="000000"/>
                <w:sz w:val="24"/>
                <w:szCs w:val="24"/>
              </w:rPr>
              <w:t>Черницынская</w:t>
            </w:r>
            <w:proofErr w:type="spellEnd"/>
            <w:r w:rsidRPr="00390EB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gramStart"/>
            <w:r w:rsidRPr="00390EB9">
              <w:rPr>
                <w:rFonts w:ascii="Times New Roman" w:hAnsi="Times New Roman"/>
                <w:color w:val="000000"/>
                <w:sz w:val="24"/>
                <w:szCs w:val="24"/>
              </w:rPr>
              <w:t>с</w:t>
            </w:r>
            <w:proofErr w:type="gramEnd"/>
            <w:r w:rsidRPr="00390EB9">
              <w:rPr>
                <w:rFonts w:ascii="Times New Roman" w:hAnsi="Times New Roman"/>
                <w:color w:val="000000"/>
                <w:sz w:val="24"/>
                <w:szCs w:val="24"/>
              </w:rPr>
              <w:t>/б-ка</w:t>
            </w:r>
          </w:p>
        </w:tc>
        <w:tc>
          <w:tcPr>
            <w:tcW w:w="2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B9A" w:rsidRPr="00390EB9" w:rsidRDefault="00D05B9A" w:rsidP="00B720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90EB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390EB9">
              <w:rPr>
                <w:rFonts w:ascii="Times New Roman" w:hAnsi="Times New Roman"/>
                <w:sz w:val="24"/>
                <w:szCs w:val="24"/>
              </w:rPr>
              <w:t xml:space="preserve">Изучение и внедрение передового опыта по </w:t>
            </w:r>
            <w:proofErr w:type="spellStart"/>
            <w:r w:rsidRPr="00390EB9">
              <w:rPr>
                <w:rFonts w:ascii="Times New Roman" w:hAnsi="Times New Roman"/>
                <w:sz w:val="24"/>
                <w:szCs w:val="24"/>
              </w:rPr>
              <w:t>справочнобиблиографической</w:t>
            </w:r>
            <w:proofErr w:type="spellEnd"/>
            <w:r w:rsidRPr="00390EB9">
              <w:rPr>
                <w:rFonts w:ascii="Times New Roman" w:hAnsi="Times New Roman"/>
                <w:sz w:val="24"/>
                <w:szCs w:val="24"/>
              </w:rPr>
              <w:t xml:space="preserve"> и информационной работе</w:t>
            </w:r>
          </w:p>
        </w:tc>
        <w:tc>
          <w:tcPr>
            <w:tcW w:w="2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B9A" w:rsidRPr="00390EB9" w:rsidRDefault="00D05B9A" w:rsidP="00B720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90EB9">
              <w:rPr>
                <w:rFonts w:ascii="Times New Roman" w:hAnsi="Times New Roman"/>
                <w:color w:val="000000"/>
                <w:sz w:val="24"/>
                <w:szCs w:val="24"/>
              </w:rPr>
              <w:t>Директор, методист, библиограф</w:t>
            </w:r>
          </w:p>
        </w:tc>
      </w:tr>
      <w:tr w:rsidR="00D05B9A" w:rsidRPr="00B66318" w:rsidTr="00B7209C">
        <w:trPr>
          <w:trHeight w:val="1"/>
        </w:trPr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B9A" w:rsidRPr="00390EB9" w:rsidRDefault="00D05B9A" w:rsidP="00B720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90EB9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B9A" w:rsidRPr="00390EB9" w:rsidRDefault="00D05B9A" w:rsidP="00B7209C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90EB9">
              <w:rPr>
                <w:rFonts w:ascii="Times New Roman" w:hAnsi="Times New Roman"/>
                <w:color w:val="000000"/>
                <w:sz w:val="24"/>
                <w:szCs w:val="24"/>
              </w:rPr>
              <w:t>сентябрь</w:t>
            </w:r>
          </w:p>
          <w:p w:rsidR="00D05B9A" w:rsidRPr="00390EB9" w:rsidRDefault="00D05B9A" w:rsidP="00B720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90EB9">
              <w:rPr>
                <w:rFonts w:ascii="Times New Roman" w:hAnsi="Times New Roman"/>
                <w:color w:val="000000"/>
                <w:sz w:val="24"/>
                <w:szCs w:val="24"/>
              </w:rPr>
              <w:t>декабрь</w:t>
            </w:r>
          </w:p>
        </w:tc>
        <w:tc>
          <w:tcPr>
            <w:tcW w:w="2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B9A" w:rsidRPr="00390EB9" w:rsidRDefault="00D05B9A" w:rsidP="00B720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90EB9">
              <w:rPr>
                <w:rFonts w:ascii="Times New Roman" w:hAnsi="Times New Roman"/>
                <w:color w:val="000000"/>
                <w:sz w:val="24"/>
                <w:szCs w:val="24"/>
              </w:rPr>
              <w:t>Детская библиотека-филиал</w:t>
            </w:r>
          </w:p>
        </w:tc>
        <w:tc>
          <w:tcPr>
            <w:tcW w:w="2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B9A" w:rsidRPr="00390EB9" w:rsidRDefault="00D05B9A" w:rsidP="00B720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90EB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90EB9">
              <w:rPr>
                <w:rFonts w:ascii="Times New Roman" w:hAnsi="Times New Roman"/>
                <w:color w:val="303031"/>
                <w:sz w:val="24"/>
                <w:szCs w:val="24"/>
                <w:shd w:val="clear" w:color="auto" w:fill="FFFFFF"/>
              </w:rPr>
              <w:t>проверка состояния работы библиотеки и  оказания методико-консультативной помощи</w:t>
            </w:r>
            <w:r w:rsidRPr="00390EB9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B9A" w:rsidRPr="00390EB9" w:rsidRDefault="00D05B9A" w:rsidP="00B720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90EB9">
              <w:rPr>
                <w:rFonts w:ascii="Times New Roman" w:hAnsi="Times New Roman"/>
                <w:color w:val="000000"/>
                <w:sz w:val="24"/>
                <w:szCs w:val="24"/>
              </w:rPr>
              <w:t>Методист, библиограф</w:t>
            </w:r>
          </w:p>
        </w:tc>
      </w:tr>
      <w:tr w:rsidR="00D05B9A" w:rsidRPr="00B66318" w:rsidTr="00B7209C">
        <w:trPr>
          <w:trHeight w:val="1"/>
        </w:trPr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05B9A" w:rsidRPr="00390EB9" w:rsidRDefault="00D05B9A" w:rsidP="00B7209C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05B9A" w:rsidRPr="00390EB9" w:rsidRDefault="00D05B9A" w:rsidP="00B7209C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2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B9A" w:rsidRPr="00390EB9" w:rsidRDefault="00D05B9A" w:rsidP="00B720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90EB9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2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05B9A" w:rsidRPr="00390EB9" w:rsidRDefault="00D05B9A" w:rsidP="00B7209C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2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05B9A" w:rsidRPr="00390EB9" w:rsidRDefault="00D05B9A" w:rsidP="00B7209C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</w:tr>
    </w:tbl>
    <w:p w:rsidR="00D05B9A" w:rsidRPr="00B66318" w:rsidRDefault="00D05B9A" w:rsidP="00D05B9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05B9A" w:rsidRPr="00B66318" w:rsidRDefault="00D05B9A" w:rsidP="00D05B9A">
      <w:pPr>
        <w:spacing w:after="0" w:line="240" w:lineRule="auto"/>
        <w:ind w:left="720"/>
        <w:jc w:val="both"/>
        <w:rPr>
          <w:rFonts w:ascii="Times New Roman" w:hAnsi="Times New Roman"/>
          <w:sz w:val="24"/>
          <w:szCs w:val="24"/>
        </w:rPr>
      </w:pPr>
    </w:p>
    <w:p w:rsidR="00D05B9A" w:rsidRPr="00B66318" w:rsidRDefault="00D05B9A" w:rsidP="00D05B9A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66318">
        <w:rPr>
          <w:rFonts w:ascii="Times New Roman" w:hAnsi="Times New Roman"/>
          <w:sz w:val="24"/>
          <w:szCs w:val="24"/>
        </w:rPr>
        <w:t>Методический  мониторинг  запланирован в 202</w:t>
      </w:r>
      <w:r>
        <w:rPr>
          <w:rFonts w:ascii="Times New Roman" w:hAnsi="Times New Roman"/>
          <w:sz w:val="24"/>
          <w:szCs w:val="24"/>
        </w:rPr>
        <w:t>6</w:t>
      </w:r>
      <w:r w:rsidRPr="00B66318">
        <w:rPr>
          <w:rFonts w:ascii="Times New Roman" w:hAnsi="Times New Roman"/>
          <w:sz w:val="24"/>
          <w:szCs w:val="24"/>
        </w:rPr>
        <w:t xml:space="preserve"> году:</w:t>
      </w:r>
    </w:p>
    <w:p w:rsidR="00D05B9A" w:rsidRPr="00B66318" w:rsidRDefault="00D05B9A" w:rsidP="00D05B9A">
      <w:pPr>
        <w:spacing w:after="0" w:line="240" w:lineRule="auto"/>
        <w:ind w:left="720"/>
        <w:jc w:val="both"/>
        <w:rPr>
          <w:rFonts w:ascii="Times New Roman" w:hAnsi="Times New Roman"/>
          <w:i/>
          <w:sz w:val="24"/>
          <w:szCs w:val="24"/>
        </w:rPr>
      </w:pPr>
    </w:p>
    <w:tbl>
      <w:tblPr>
        <w:tblW w:w="0" w:type="auto"/>
        <w:jc w:val="center"/>
        <w:tblInd w:w="-122" w:type="dxa"/>
        <w:tblCellMar>
          <w:left w:w="10" w:type="dxa"/>
          <w:right w:w="10" w:type="dxa"/>
        </w:tblCellMar>
        <w:tblLook w:val="04A0"/>
      </w:tblPr>
      <w:tblGrid>
        <w:gridCol w:w="2047"/>
        <w:gridCol w:w="4456"/>
        <w:gridCol w:w="1259"/>
        <w:gridCol w:w="1692"/>
      </w:tblGrid>
      <w:tr w:rsidR="00D05B9A" w:rsidRPr="00B66318" w:rsidTr="00B7209C">
        <w:trPr>
          <w:trHeight w:val="1"/>
          <w:jc w:val="center"/>
        </w:trPr>
        <w:tc>
          <w:tcPr>
            <w:tcW w:w="2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05B9A" w:rsidRPr="00390EB9" w:rsidRDefault="00D05B9A" w:rsidP="00B720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05B9A" w:rsidRPr="00390EB9" w:rsidRDefault="00D05B9A" w:rsidP="00B720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05B9A" w:rsidRPr="00390EB9" w:rsidRDefault="00D05B9A" w:rsidP="00B720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90EB9">
              <w:rPr>
                <w:rFonts w:ascii="Times New Roman" w:hAnsi="Times New Roman"/>
                <w:sz w:val="24"/>
                <w:szCs w:val="24"/>
              </w:rPr>
              <w:t xml:space="preserve"> Вид исследования</w:t>
            </w:r>
          </w:p>
        </w:tc>
        <w:tc>
          <w:tcPr>
            <w:tcW w:w="4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05B9A" w:rsidRPr="00390EB9" w:rsidRDefault="00D05B9A" w:rsidP="00B720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90EB9">
              <w:rPr>
                <w:rFonts w:ascii="Times New Roman" w:hAnsi="Times New Roman"/>
                <w:sz w:val="24"/>
                <w:szCs w:val="24"/>
              </w:rPr>
              <w:lastRenderedPageBreak/>
              <w:t>Наименование темы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05B9A" w:rsidRPr="00390EB9" w:rsidRDefault="00D05B9A" w:rsidP="00B720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90EB9">
              <w:rPr>
                <w:rFonts w:ascii="Times New Roman" w:hAnsi="Times New Roman"/>
                <w:sz w:val="24"/>
                <w:szCs w:val="24"/>
              </w:rPr>
              <w:t xml:space="preserve">Кол-во </w:t>
            </w:r>
            <w:proofErr w:type="spellStart"/>
            <w:r w:rsidRPr="00390EB9">
              <w:rPr>
                <w:rFonts w:ascii="Times New Roman" w:hAnsi="Times New Roman"/>
                <w:sz w:val="24"/>
                <w:szCs w:val="24"/>
              </w:rPr>
              <w:lastRenderedPageBreak/>
              <w:t>респонд</w:t>
            </w:r>
            <w:proofErr w:type="spellEnd"/>
            <w:r w:rsidRPr="00390EB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05B9A" w:rsidRPr="00390EB9" w:rsidRDefault="00D05B9A" w:rsidP="00B720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90EB9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Внедрение </w:t>
            </w:r>
            <w:r w:rsidRPr="00390EB9">
              <w:rPr>
                <w:rFonts w:ascii="Times New Roman" w:hAnsi="Times New Roman"/>
                <w:sz w:val="24"/>
                <w:szCs w:val="24"/>
              </w:rPr>
              <w:lastRenderedPageBreak/>
              <w:t>результатов исследований.</w:t>
            </w:r>
          </w:p>
          <w:p w:rsidR="00D05B9A" w:rsidRPr="00390EB9" w:rsidRDefault="00D05B9A" w:rsidP="00B720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05B9A" w:rsidRPr="00B66318" w:rsidTr="00B7209C">
        <w:trPr>
          <w:trHeight w:val="1"/>
          <w:jc w:val="center"/>
        </w:trPr>
        <w:tc>
          <w:tcPr>
            <w:tcW w:w="2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05B9A" w:rsidRPr="00390EB9" w:rsidRDefault="00D05B9A" w:rsidP="00B720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90EB9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 </w:t>
            </w:r>
          </w:p>
          <w:p w:rsidR="00D05B9A" w:rsidRPr="00390EB9" w:rsidRDefault="00D05B9A" w:rsidP="00B7209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0EB9">
              <w:rPr>
                <w:rFonts w:ascii="Times New Roman" w:hAnsi="Times New Roman"/>
                <w:sz w:val="24"/>
                <w:szCs w:val="24"/>
              </w:rPr>
              <w:t>Анализ качества услуг</w:t>
            </w:r>
          </w:p>
        </w:tc>
        <w:tc>
          <w:tcPr>
            <w:tcW w:w="4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B9A" w:rsidRPr="00390EB9" w:rsidRDefault="00D05B9A" w:rsidP="00B720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«Библиотека в оценках читателя»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B9A" w:rsidRPr="00390EB9" w:rsidRDefault="00D05B9A" w:rsidP="00B720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90EB9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B9A" w:rsidRPr="00390EB9" w:rsidRDefault="00D05B9A" w:rsidP="00B720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90EB9">
              <w:rPr>
                <w:rFonts w:ascii="Times New Roman" w:hAnsi="Times New Roman"/>
                <w:sz w:val="24"/>
                <w:szCs w:val="24"/>
              </w:rPr>
              <w:t>Внедрить в 202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390EB9">
              <w:rPr>
                <w:rFonts w:ascii="Times New Roman" w:hAnsi="Times New Roman"/>
                <w:sz w:val="24"/>
                <w:szCs w:val="24"/>
              </w:rPr>
              <w:t xml:space="preserve"> году</w:t>
            </w:r>
          </w:p>
        </w:tc>
      </w:tr>
      <w:tr w:rsidR="00D05B9A" w:rsidRPr="00B66318" w:rsidTr="00B7209C">
        <w:trPr>
          <w:trHeight w:val="1"/>
          <w:jc w:val="center"/>
        </w:trPr>
        <w:tc>
          <w:tcPr>
            <w:tcW w:w="2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05B9A" w:rsidRPr="00390EB9" w:rsidRDefault="00D05B9A" w:rsidP="00B720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05B9A" w:rsidRPr="00390EB9" w:rsidRDefault="00D05B9A" w:rsidP="00B720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90EB9">
              <w:rPr>
                <w:rFonts w:ascii="Times New Roman" w:hAnsi="Times New Roman"/>
                <w:sz w:val="24"/>
                <w:szCs w:val="24"/>
              </w:rPr>
              <w:t xml:space="preserve">  Исследование</w:t>
            </w:r>
          </w:p>
        </w:tc>
        <w:tc>
          <w:tcPr>
            <w:tcW w:w="4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B9A" w:rsidRPr="00390EB9" w:rsidRDefault="00D05B9A" w:rsidP="00B720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90EB9">
              <w:rPr>
                <w:rFonts w:ascii="Times New Roman" w:hAnsi="Times New Roman"/>
                <w:sz w:val="24"/>
                <w:szCs w:val="24"/>
              </w:rPr>
              <w:t xml:space="preserve"> «Год единства в России»;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B9A" w:rsidRPr="00390EB9" w:rsidRDefault="00D05B9A" w:rsidP="00B720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90EB9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B9A" w:rsidRPr="00390EB9" w:rsidRDefault="00D05B9A" w:rsidP="00B720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90EB9">
              <w:rPr>
                <w:rFonts w:ascii="Times New Roman" w:hAnsi="Times New Roman"/>
                <w:sz w:val="24"/>
                <w:szCs w:val="24"/>
              </w:rPr>
              <w:t>-//-</w:t>
            </w:r>
          </w:p>
        </w:tc>
      </w:tr>
      <w:tr w:rsidR="00D05B9A" w:rsidRPr="00B66318" w:rsidTr="00B7209C">
        <w:trPr>
          <w:trHeight w:val="1"/>
          <w:jc w:val="center"/>
        </w:trPr>
        <w:tc>
          <w:tcPr>
            <w:tcW w:w="2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05B9A" w:rsidRPr="00390EB9" w:rsidRDefault="00D05B9A" w:rsidP="00B7209C">
            <w:pPr>
              <w:pStyle w:val="c4"/>
              <w:shd w:val="clear" w:color="auto" w:fill="FFFFFF"/>
              <w:spacing w:before="0" w:beforeAutospacing="0" w:after="0" w:afterAutospacing="0"/>
              <w:jc w:val="both"/>
            </w:pPr>
            <w:r w:rsidRPr="00390EB9">
              <w:t xml:space="preserve">   Анкетирование</w:t>
            </w:r>
          </w:p>
          <w:p w:rsidR="00D05B9A" w:rsidRPr="00390EB9" w:rsidRDefault="00D05B9A" w:rsidP="00B7209C">
            <w:pPr>
              <w:pStyle w:val="c4"/>
              <w:shd w:val="clear" w:color="auto" w:fill="FFFFFF"/>
              <w:spacing w:before="0" w:beforeAutospacing="0" w:after="0" w:afterAutospacing="0"/>
              <w:jc w:val="both"/>
            </w:pPr>
          </w:p>
        </w:tc>
        <w:tc>
          <w:tcPr>
            <w:tcW w:w="4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B9A" w:rsidRPr="00390EB9" w:rsidRDefault="00D05B9A" w:rsidP="00B7209C">
            <w:pPr>
              <w:pStyle w:val="2"/>
              <w:shd w:val="clear" w:color="auto" w:fill="F5F5F5"/>
              <w:rPr>
                <w:rFonts w:ascii="Times New Roman" w:hAnsi="Times New Roman" w:cs="Times New Roman"/>
                <w:b w:val="0"/>
                <w:color w:val="121418"/>
                <w:spacing w:val="2"/>
                <w:sz w:val="24"/>
                <w:szCs w:val="24"/>
              </w:rPr>
            </w:pPr>
            <w:r w:rsidRPr="00390EB9">
              <w:rPr>
                <w:rStyle w:val="a5"/>
                <w:rFonts w:ascii="Times New Roman" w:hAnsi="Times New Roman" w:cs="Times New Roman"/>
                <w:color w:val="000000"/>
                <w:sz w:val="24"/>
                <w:szCs w:val="24"/>
              </w:rPr>
              <w:t>«Библиотека и досуг»</w:t>
            </w:r>
          </w:p>
          <w:p w:rsidR="00D05B9A" w:rsidRPr="00390EB9" w:rsidRDefault="00D05B9A" w:rsidP="00B7209C">
            <w:pPr>
              <w:pStyle w:val="c4"/>
              <w:shd w:val="clear" w:color="auto" w:fill="FFFFFF"/>
              <w:spacing w:before="0" w:beforeAutospacing="0" w:after="0" w:afterAutospacing="0"/>
              <w:jc w:val="both"/>
            </w:pP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B9A" w:rsidRPr="00390EB9" w:rsidRDefault="00D05B9A" w:rsidP="00B720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90EB9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B9A" w:rsidRPr="00390EB9" w:rsidRDefault="00D05B9A" w:rsidP="00B720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90EB9">
              <w:rPr>
                <w:rFonts w:ascii="Times New Roman" w:hAnsi="Times New Roman"/>
                <w:sz w:val="24"/>
                <w:szCs w:val="24"/>
              </w:rPr>
              <w:t>-//-</w:t>
            </w:r>
          </w:p>
        </w:tc>
      </w:tr>
      <w:tr w:rsidR="00D05B9A" w:rsidRPr="00B66318" w:rsidTr="00B7209C">
        <w:trPr>
          <w:trHeight w:val="1"/>
          <w:jc w:val="center"/>
        </w:trPr>
        <w:tc>
          <w:tcPr>
            <w:tcW w:w="2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05B9A" w:rsidRPr="00390EB9" w:rsidRDefault="00D05B9A" w:rsidP="00B7209C">
            <w:pPr>
              <w:pStyle w:val="c0"/>
              <w:shd w:val="clear" w:color="auto" w:fill="FFFFFF"/>
              <w:spacing w:before="0" w:beforeAutospacing="0" w:after="0" w:afterAutospacing="0"/>
            </w:pPr>
            <w:r w:rsidRPr="00390EB9">
              <w:t xml:space="preserve"> Опрос пользователей старшего поколения</w:t>
            </w:r>
          </w:p>
        </w:tc>
        <w:tc>
          <w:tcPr>
            <w:tcW w:w="4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B9A" w:rsidRPr="00390EB9" w:rsidRDefault="00D05B9A" w:rsidP="00B7209C">
            <w:pPr>
              <w:pStyle w:val="c0"/>
              <w:shd w:val="clear" w:color="auto" w:fill="FFFFFF"/>
              <w:spacing w:before="0" w:beforeAutospacing="0" w:after="0" w:afterAutospacing="0"/>
            </w:pPr>
            <w:r w:rsidRPr="00390EB9">
              <w:t>«Пожилой человек в библиотеке: обслуживание читателей пожилого возраста в сельской библиотеке»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B9A" w:rsidRPr="00390EB9" w:rsidRDefault="00D05B9A" w:rsidP="00B720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90EB9">
              <w:rPr>
                <w:rFonts w:ascii="Times New Roman" w:hAnsi="Times New Roman"/>
                <w:sz w:val="24"/>
                <w:szCs w:val="24"/>
              </w:rPr>
              <w:t>80</w:t>
            </w:r>
          </w:p>
        </w:tc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B9A" w:rsidRPr="00390EB9" w:rsidRDefault="00D05B9A" w:rsidP="00B720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90EB9">
              <w:rPr>
                <w:rFonts w:ascii="Times New Roman" w:hAnsi="Times New Roman"/>
                <w:sz w:val="24"/>
                <w:szCs w:val="24"/>
              </w:rPr>
              <w:t>-//-</w:t>
            </w:r>
          </w:p>
        </w:tc>
      </w:tr>
      <w:tr w:rsidR="00D05B9A" w:rsidRPr="00B66318" w:rsidTr="00B7209C">
        <w:trPr>
          <w:trHeight w:val="1"/>
          <w:jc w:val="center"/>
        </w:trPr>
        <w:tc>
          <w:tcPr>
            <w:tcW w:w="2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05B9A" w:rsidRPr="00390EB9" w:rsidRDefault="00D05B9A" w:rsidP="00B720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90EB9">
              <w:rPr>
                <w:rFonts w:ascii="Times New Roman" w:hAnsi="Times New Roman"/>
                <w:sz w:val="24"/>
                <w:szCs w:val="24"/>
              </w:rPr>
              <w:t>Анкетирование</w:t>
            </w:r>
          </w:p>
        </w:tc>
        <w:tc>
          <w:tcPr>
            <w:tcW w:w="4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B9A" w:rsidRPr="00390EB9" w:rsidRDefault="00D05B9A" w:rsidP="00B720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90EB9">
              <w:rPr>
                <w:rFonts w:ascii="Times New Roman" w:hAnsi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Что читают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тинейджеры</w:t>
            </w:r>
            <w:proofErr w:type="spellEnd"/>
            <w:r w:rsidRPr="00390EB9">
              <w:rPr>
                <w:rFonts w:ascii="Times New Roman" w:hAnsi="Times New Roman"/>
                <w:sz w:val="24"/>
                <w:szCs w:val="24"/>
              </w:rPr>
              <w:t>?»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B9A" w:rsidRPr="00390EB9" w:rsidRDefault="00D05B9A" w:rsidP="00B720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90EB9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B9A" w:rsidRPr="00390EB9" w:rsidRDefault="00D05B9A" w:rsidP="00B720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90EB9">
              <w:rPr>
                <w:rFonts w:ascii="Times New Roman" w:hAnsi="Times New Roman"/>
                <w:sz w:val="24"/>
                <w:szCs w:val="24"/>
              </w:rPr>
              <w:t>-//-</w:t>
            </w:r>
          </w:p>
        </w:tc>
      </w:tr>
      <w:tr w:rsidR="00D05B9A" w:rsidRPr="00B66318" w:rsidTr="00B7209C">
        <w:trPr>
          <w:trHeight w:val="1"/>
          <w:jc w:val="center"/>
        </w:trPr>
        <w:tc>
          <w:tcPr>
            <w:tcW w:w="2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05B9A" w:rsidRPr="00390EB9" w:rsidRDefault="00D05B9A" w:rsidP="00B720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05B9A" w:rsidRPr="00390EB9" w:rsidRDefault="00D05B9A" w:rsidP="00B720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90EB9">
              <w:rPr>
                <w:rFonts w:ascii="Times New Roman" w:hAnsi="Times New Roman"/>
                <w:sz w:val="24"/>
                <w:szCs w:val="24"/>
              </w:rPr>
              <w:t xml:space="preserve"> Анкетирование</w:t>
            </w:r>
          </w:p>
        </w:tc>
        <w:tc>
          <w:tcPr>
            <w:tcW w:w="4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B9A" w:rsidRPr="00390EB9" w:rsidRDefault="00D05B9A" w:rsidP="00B720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90EB9">
              <w:rPr>
                <w:rFonts w:ascii="Times New Roman" w:hAnsi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/>
                <w:sz w:val="24"/>
                <w:szCs w:val="24"/>
              </w:rPr>
              <w:t>Литературные предпочтения современных пользователей библиотеки»</w:t>
            </w:r>
            <w:r w:rsidRPr="00390EB9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B9A" w:rsidRPr="00390EB9" w:rsidRDefault="00D05B9A" w:rsidP="00B720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90EB9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B9A" w:rsidRPr="00390EB9" w:rsidRDefault="00D05B9A" w:rsidP="00B720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90EB9">
              <w:rPr>
                <w:rFonts w:ascii="Times New Roman" w:hAnsi="Times New Roman"/>
                <w:sz w:val="24"/>
                <w:szCs w:val="24"/>
              </w:rPr>
              <w:t>-//-</w:t>
            </w:r>
          </w:p>
        </w:tc>
      </w:tr>
      <w:tr w:rsidR="00D05B9A" w:rsidRPr="00B66318" w:rsidTr="00B7209C">
        <w:trPr>
          <w:trHeight w:val="1"/>
          <w:jc w:val="center"/>
        </w:trPr>
        <w:tc>
          <w:tcPr>
            <w:tcW w:w="2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05B9A" w:rsidRPr="00390EB9" w:rsidRDefault="00D05B9A" w:rsidP="00B720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90EB9">
              <w:rPr>
                <w:rFonts w:ascii="Times New Roman" w:hAnsi="Times New Roman"/>
                <w:sz w:val="24"/>
                <w:szCs w:val="24"/>
              </w:rPr>
              <w:t>Социологическое исследование</w:t>
            </w:r>
          </w:p>
        </w:tc>
        <w:tc>
          <w:tcPr>
            <w:tcW w:w="4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B9A" w:rsidRPr="00390EB9" w:rsidRDefault="00D05B9A" w:rsidP="00B720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90EB9">
              <w:rPr>
                <w:rFonts w:ascii="Times New Roman" w:hAnsi="Times New Roman"/>
                <w:sz w:val="24"/>
                <w:szCs w:val="24"/>
              </w:rPr>
              <w:t xml:space="preserve"> «Библиотекарь – читатель»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B9A" w:rsidRPr="00390EB9" w:rsidRDefault="00D05B9A" w:rsidP="00B720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90EB9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B9A" w:rsidRPr="00390EB9" w:rsidRDefault="00D05B9A" w:rsidP="00B720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90EB9">
              <w:rPr>
                <w:rFonts w:ascii="Times New Roman" w:hAnsi="Times New Roman"/>
                <w:sz w:val="24"/>
                <w:szCs w:val="24"/>
              </w:rPr>
              <w:t>-//-</w:t>
            </w:r>
          </w:p>
        </w:tc>
      </w:tr>
      <w:tr w:rsidR="00D05B9A" w:rsidRPr="00B66318" w:rsidTr="00B7209C">
        <w:trPr>
          <w:trHeight w:val="1"/>
          <w:jc w:val="center"/>
        </w:trPr>
        <w:tc>
          <w:tcPr>
            <w:tcW w:w="2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05B9A" w:rsidRPr="00390EB9" w:rsidRDefault="00D05B9A" w:rsidP="00B720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05B9A" w:rsidRPr="00390EB9" w:rsidRDefault="00D05B9A" w:rsidP="00B720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90EB9">
              <w:rPr>
                <w:rFonts w:ascii="Times New Roman" w:hAnsi="Times New Roman"/>
                <w:sz w:val="24"/>
                <w:szCs w:val="24"/>
              </w:rPr>
              <w:t xml:space="preserve"> Анкетирование</w:t>
            </w:r>
          </w:p>
        </w:tc>
        <w:tc>
          <w:tcPr>
            <w:tcW w:w="4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B9A" w:rsidRPr="00390EB9" w:rsidRDefault="00D05B9A" w:rsidP="00B720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05B9A" w:rsidRPr="00390EB9" w:rsidRDefault="00D05B9A" w:rsidP="00B720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90EB9">
              <w:rPr>
                <w:rFonts w:ascii="Times New Roman" w:hAnsi="Times New Roman"/>
                <w:sz w:val="24"/>
                <w:szCs w:val="24"/>
              </w:rPr>
              <w:t>«Книга моего формата»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B9A" w:rsidRPr="00390EB9" w:rsidRDefault="00D05B9A" w:rsidP="00B720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90EB9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B9A" w:rsidRPr="00390EB9" w:rsidRDefault="00D05B9A" w:rsidP="00B720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90EB9">
              <w:rPr>
                <w:rFonts w:ascii="Times New Roman" w:hAnsi="Times New Roman"/>
                <w:sz w:val="24"/>
                <w:szCs w:val="24"/>
              </w:rPr>
              <w:t>-//-</w:t>
            </w:r>
          </w:p>
        </w:tc>
      </w:tr>
      <w:tr w:rsidR="00D05B9A" w:rsidRPr="00B66318" w:rsidTr="00B7209C">
        <w:trPr>
          <w:trHeight w:val="1"/>
          <w:jc w:val="center"/>
        </w:trPr>
        <w:tc>
          <w:tcPr>
            <w:tcW w:w="2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D05B9A" w:rsidRPr="00390EB9" w:rsidRDefault="00D05B9A" w:rsidP="00B720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05B9A" w:rsidRPr="00390EB9" w:rsidRDefault="00D05B9A" w:rsidP="00B720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90EB9">
              <w:rPr>
                <w:rFonts w:ascii="Times New Roman" w:hAnsi="Times New Roman"/>
                <w:sz w:val="24"/>
                <w:szCs w:val="24"/>
              </w:rPr>
              <w:t xml:space="preserve"> Анкетирование</w:t>
            </w:r>
          </w:p>
        </w:tc>
        <w:tc>
          <w:tcPr>
            <w:tcW w:w="4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B9A" w:rsidRPr="00390EB9" w:rsidRDefault="00D05B9A" w:rsidP="00B720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90EB9">
              <w:rPr>
                <w:rFonts w:ascii="Times New Roman" w:hAnsi="Times New Roman"/>
                <w:sz w:val="24"/>
                <w:szCs w:val="24"/>
              </w:rPr>
              <w:t>«Молодёжь читает»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B9A" w:rsidRPr="00390EB9" w:rsidRDefault="00D05B9A" w:rsidP="00B720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90EB9">
              <w:rPr>
                <w:rFonts w:ascii="Times New Roman" w:hAnsi="Times New Roman"/>
                <w:sz w:val="24"/>
                <w:szCs w:val="24"/>
              </w:rPr>
              <w:t>60</w:t>
            </w:r>
          </w:p>
        </w:tc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B9A" w:rsidRPr="00390EB9" w:rsidRDefault="00D05B9A" w:rsidP="00B720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90EB9">
              <w:rPr>
                <w:rFonts w:ascii="Times New Roman" w:hAnsi="Times New Roman"/>
                <w:sz w:val="24"/>
                <w:szCs w:val="24"/>
              </w:rPr>
              <w:t>-//-</w:t>
            </w:r>
          </w:p>
        </w:tc>
      </w:tr>
      <w:tr w:rsidR="00D05B9A" w:rsidRPr="00B66318" w:rsidTr="00B720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000"/>
        </w:tblPrEx>
        <w:trPr>
          <w:trHeight w:val="437"/>
          <w:jc w:val="center"/>
        </w:trPr>
        <w:tc>
          <w:tcPr>
            <w:tcW w:w="2047" w:type="dxa"/>
          </w:tcPr>
          <w:p w:rsidR="00D05B9A" w:rsidRPr="00390EB9" w:rsidRDefault="00D05B9A" w:rsidP="00B7209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D05B9A" w:rsidRPr="00390EB9" w:rsidRDefault="00D05B9A" w:rsidP="00B7209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390EB9">
              <w:rPr>
                <w:rFonts w:ascii="Times New Roman" w:hAnsi="Times New Roman"/>
                <w:sz w:val="24"/>
                <w:szCs w:val="24"/>
              </w:rPr>
              <w:t>Исследование</w:t>
            </w:r>
          </w:p>
        </w:tc>
        <w:tc>
          <w:tcPr>
            <w:tcW w:w="4456" w:type="dxa"/>
          </w:tcPr>
          <w:p w:rsidR="00D05B9A" w:rsidRPr="00390EB9" w:rsidRDefault="00D05B9A" w:rsidP="00B7209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D05B9A" w:rsidRPr="00390EB9" w:rsidRDefault="00D05B9A" w:rsidP="00B7209C">
            <w:pPr>
              <w:spacing w:after="94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90EB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«Старшеклассники как читатели»</w:t>
            </w:r>
          </w:p>
        </w:tc>
        <w:tc>
          <w:tcPr>
            <w:tcW w:w="1259" w:type="dxa"/>
          </w:tcPr>
          <w:p w:rsidR="00D05B9A" w:rsidRPr="00390EB9" w:rsidRDefault="00D05B9A" w:rsidP="00B7209C">
            <w:pPr>
              <w:spacing w:after="94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90EB9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692" w:type="dxa"/>
          </w:tcPr>
          <w:p w:rsidR="00D05B9A" w:rsidRPr="00390EB9" w:rsidRDefault="00D05B9A" w:rsidP="00B7209C">
            <w:pPr>
              <w:spacing w:after="94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390EB9">
              <w:rPr>
                <w:rFonts w:ascii="Times New Roman" w:hAnsi="Times New Roman"/>
                <w:b/>
                <w:sz w:val="24"/>
                <w:szCs w:val="24"/>
              </w:rPr>
              <w:t>-//-</w:t>
            </w:r>
          </w:p>
        </w:tc>
      </w:tr>
      <w:tr w:rsidR="00D05B9A" w:rsidRPr="00B66318" w:rsidTr="00B720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000"/>
        </w:tblPrEx>
        <w:trPr>
          <w:trHeight w:val="501"/>
          <w:jc w:val="center"/>
        </w:trPr>
        <w:tc>
          <w:tcPr>
            <w:tcW w:w="2047" w:type="dxa"/>
          </w:tcPr>
          <w:p w:rsidR="00D05B9A" w:rsidRPr="00390EB9" w:rsidRDefault="00D05B9A" w:rsidP="00B7209C">
            <w:pPr>
              <w:spacing w:after="94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05B9A" w:rsidRPr="00390EB9" w:rsidRDefault="00D05B9A" w:rsidP="00B7209C">
            <w:pPr>
              <w:spacing w:after="94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90EB9">
              <w:rPr>
                <w:rFonts w:ascii="Times New Roman" w:hAnsi="Times New Roman"/>
                <w:sz w:val="24"/>
                <w:szCs w:val="24"/>
              </w:rPr>
              <w:t>Анкетирование</w:t>
            </w:r>
          </w:p>
        </w:tc>
        <w:tc>
          <w:tcPr>
            <w:tcW w:w="4456" w:type="dxa"/>
          </w:tcPr>
          <w:p w:rsidR="00D05B9A" w:rsidRPr="00390EB9" w:rsidRDefault="00D05B9A" w:rsidP="00B7209C">
            <w:pPr>
              <w:spacing w:after="94" w:line="240" w:lineRule="auto"/>
              <w:jc w:val="both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390EB9">
              <w:rPr>
                <w:rFonts w:ascii="Times New Roman" w:hAnsi="Times New Roman"/>
                <w:sz w:val="24"/>
                <w:szCs w:val="24"/>
              </w:rPr>
              <w:t>«Библиотека - муниципальный центр информации»</w:t>
            </w:r>
          </w:p>
        </w:tc>
        <w:tc>
          <w:tcPr>
            <w:tcW w:w="1259" w:type="dxa"/>
          </w:tcPr>
          <w:p w:rsidR="00D05B9A" w:rsidRPr="00390EB9" w:rsidRDefault="00D05B9A" w:rsidP="00B7209C">
            <w:pPr>
              <w:spacing w:after="94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90EB9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692" w:type="dxa"/>
          </w:tcPr>
          <w:p w:rsidR="00D05B9A" w:rsidRPr="00390EB9" w:rsidRDefault="00D05B9A" w:rsidP="00B7209C">
            <w:pPr>
              <w:spacing w:after="94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390EB9">
              <w:rPr>
                <w:rFonts w:ascii="Times New Roman" w:hAnsi="Times New Roman"/>
                <w:b/>
                <w:sz w:val="24"/>
                <w:szCs w:val="24"/>
              </w:rPr>
              <w:t>-//-</w:t>
            </w:r>
          </w:p>
        </w:tc>
      </w:tr>
      <w:tr w:rsidR="00D05B9A" w:rsidRPr="00B66318" w:rsidTr="00B720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000"/>
        </w:tblPrEx>
        <w:trPr>
          <w:trHeight w:val="657"/>
          <w:jc w:val="center"/>
        </w:trPr>
        <w:tc>
          <w:tcPr>
            <w:tcW w:w="2047" w:type="dxa"/>
          </w:tcPr>
          <w:p w:rsidR="00D05B9A" w:rsidRPr="00390EB9" w:rsidRDefault="00D05B9A" w:rsidP="00B7209C">
            <w:pPr>
              <w:spacing w:after="94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05B9A" w:rsidRPr="00390EB9" w:rsidRDefault="00D05B9A" w:rsidP="00B7209C">
            <w:pPr>
              <w:spacing w:after="94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90EB9">
              <w:rPr>
                <w:rFonts w:ascii="Times New Roman" w:hAnsi="Times New Roman"/>
                <w:sz w:val="24"/>
                <w:szCs w:val="24"/>
              </w:rPr>
              <w:t>Мини-опрос</w:t>
            </w:r>
          </w:p>
        </w:tc>
        <w:tc>
          <w:tcPr>
            <w:tcW w:w="4456" w:type="dxa"/>
          </w:tcPr>
          <w:p w:rsidR="00D05B9A" w:rsidRPr="00390EB9" w:rsidRDefault="00D05B9A" w:rsidP="00B7209C">
            <w:pPr>
              <w:spacing w:after="94" w:line="240" w:lineRule="auto"/>
              <w:jc w:val="both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390EB9">
              <w:rPr>
                <w:rFonts w:ascii="Times New Roman" w:hAnsi="Times New Roman"/>
                <w:sz w:val="24"/>
                <w:szCs w:val="24"/>
              </w:rPr>
              <w:t xml:space="preserve">"Сельская </w:t>
            </w:r>
            <w:proofErr w:type="gramStart"/>
            <w:r w:rsidRPr="00390EB9">
              <w:rPr>
                <w:rFonts w:ascii="Times New Roman" w:hAnsi="Times New Roman"/>
                <w:sz w:val="24"/>
                <w:szCs w:val="24"/>
              </w:rPr>
              <w:t>библиотека</w:t>
            </w:r>
            <w:proofErr w:type="gramEnd"/>
            <w:r w:rsidRPr="00390EB9">
              <w:rPr>
                <w:rFonts w:ascii="Times New Roman" w:hAnsi="Times New Roman"/>
                <w:sz w:val="24"/>
                <w:szCs w:val="24"/>
              </w:rPr>
              <w:t xml:space="preserve"> - какой ей быть?"</w:t>
            </w:r>
          </w:p>
        </w:tc>
        <w:tc>
          <w:tcPr>
            <w:tcW w:w="1259" w:type="dxa"/>
          </w:tcPr>
          <w:p w:rsidR="00D05B9A" w:rsidRPr="00390EB9" w:rsidRDefault="00D05B9A" w:rsidP="00B7209C">
            <w:pPr>
              <w:spacing w:after="94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90EB9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692" w:type="dxa"/>
          </w:tcPr>
          <w:p w:rsidR="00D05B9A" w:rsidRPr="00390EB9" w:rsidRDefault="00D05B9A" w:rsidP="00B7209C">
            <w:pPr>
              <w:spacing w:after="94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390EB9">
              <w:rPr>
                <w:rFonts w:ascii="Times New Roman" w:hAnsi="Times New Roman"/>
                <w:b/>
                <w:sz w:val="24"/>
                <w:szCs w:val="24"/>
              </w:rPr>
              <w:t>-//-</w:t>
            </w:r>
          </w:p>
        </w:tc>
      </w:tr>
      <w:tr w:rsidR="00D05B9A" w:rsidRPr="00B66318" w:rsidTr="00B720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000"/>
        </w:tblPrEx>
        <w:trPr>
          <w:trHeight w:val="529"/>
          <w:jc w:val="center"/>
        </w:trPr>
        <w:tc>
          <w:tcPr>
            <w:tcW w:w="2047" w:type="dxa"/>
          </w:tcPr>
          <w:p w:rsidR="00D05B9A" w:rsidRPr="00390EB9" w:rsidRDefault="00D05B9A" w:rsidP="00B7209C">
            <w:pPr>
              <w:spacing w:after="94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05B9A" w:rsidRPr="00390EB9" w:rsidRDefault="00D05B9A" w:rsidP="00B7209C">
            <w:pPr>
              <w:spacing w:after="94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90EB9">
              <w:rPr>
                <w:rFonts w:ascii="Times New Roman" w:hAnsi="Times New Roman"/>
                <w:sz w:val="24"/>
                <w:szCs w:val="24"/>
              </w:rPr>
              <w:t>Анкетирование</w:t>
            </w:r>
          </w:p>
        </w:tc>
        <w:tc>
          <w:tcPr>
            <w:tcW w:w="4456" w:type="dxa"/>
          </w:tcPr>
          <w:p w:rsidR="00D05B9A" w:rsidRPr="00390EB9" w:rsidRDefault="00D05B9A" w:rsidP="00B7209C">
            <w:pPr>
              <w:spacing w:after="94" w:line="240" w:lineRule="auto"/>
              <w:jc w:val="both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390EB9">
              <w:rPr>
                <w:rFonts w:ascii="Times New Roman" w:hAnsi="Times New Roman"/>
                <w:sz w:val="24"/>
                <w:szCs w:val="24"/>
              </w:rPr>
              <w:t>"Библиотека глазами женщины"</w:t>
            </w:r>
          </w:p>
        </w:tc>
        <w:tc>
          <w:tcPr>
            <w:tcW w:w="1259" w:type="dxa"/>
          </w:tcPr>
          <w:p w:rsidR="00D05B9A" w:rsidRPr="00390EB9" w:rsidRDefault="00D05B9A" w:rsidP="00B7209C">
            <w:pPr>
              <w:spacing w:after="94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90EB9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692" w:type="dxa"/>
          </w:tcPr>
          <w:p w:rsidR="00D05B9A" w:rsidRPr="00390EB9" w:rsidRDefault="00D05B9A" w:rsidP="00B7209C">
            <w:pPr>
              <w:spacing w:after="94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390EB9">
              <w:rPr>
                <w:rFonts w:ascii="Times New Roman" w:hAnsi="Times New Roman"/>
                <w:b/>
                <w:sz w:val="24"/>
                <w:szCs w:val="24"/>
              </w:rPr>
              <w:t>-//-</w:t>
            </w:r>
          </w:p>
        </w:tc>
      </w:tr>
      <w:tr w:rsidR="00D05B9A" w:rsidRPr="00B66318" w:rsidTr="00B720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000"/>
        </w:tblPrEx>
        <w:trPr>
          <w:trHeight w:val="669"/>
          <w:jc w:val="center"/>
        </w:trPr>
        <w:tc>
          <w:tcPr>
            <w:tcW w:w="2047" w:type="dxa"/>
          </w:tcPr>
          <w:p w:rsidR="00D05B9A" w:rsidRPr="00390EB9" w:rsidRDefault="00D05B9A" w:rsidP="00B7209C">
            <w:pPr>
              <w:spacing w:after="94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05B9A" w:rsidRPr="00390EB9" w:rsidRDefault="00D05B9A" w:rsidP="00B7209C">
            <w:pPr>
              <w:spacing w:after="94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90EB9">
              <w:rPr>
                <w:rFonts w:ascii="Times New Roman" w:hAnsi="Times New Roman"/>
                <w:sz w:val="24"/>
                <w:szCs w:val="24"/>
              </w:rPr>
              <w:t>Анкетирование</w:t>
            </w:r>
          </w:p>
        </w:tc>
        <w:tc>
          <w:tcPr>
            <w:tcW w:w="4456" w:type="dxa"/>
          </w:tcPr>
          <w:p w:rsidR="00D05B9A" w:rsidRPr="00390EB9" w:rsidRDefault="00D05B9A" w:rsidP="00B7209C">
            <w:pPr>
              <w:spacing w:after="94" w:line="240" w:lineRule="auto"/>
              <w:jc w:val="both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390EB9">
              <w:rPr>
                <w:rFonts w:ascii="Times New Roman" w:hAnsi="Times New Roman"/>
                <w:sz w:val="24"/>
                <w:szCs w:val="24"/>
              </w:rPr>
              <w:t>«Организация домашнего чтения в семьях»</w:t>
            </w:r>
          </w:p>
        </w:tc>
        <w:tc>
          <w:tcPr>
            <w:tcW w:w="1259" w:type="dxa"/>
          </w:tcPr>
          <w:p w:rsidR="00D05B9A" w:rsidRPr="00390EB9" w:rsidRDefault="00D05B9A" w:rsidP="00B7209C">
            <w:pPr>
              <w:spacing w:after="94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90EB9">
              <w:rPr>
                <w:rFonts w:ascii="Times New Roman" w:hAnsi="Times New Roman"/>
                <w:sz w:val="24"/>
                <w:szCs w:val="24"/>
              </w:rPr>
              <w:t>80</w:t>
            </w:r>
          </w:p>
        </w:tc>
        <w:tc>
          <w:tcPr>
            <w:tcW w:w="1692" w:type="dxa"/>
          </w:tcPr>
          <w:p w:rsidR="00D05B9A" w:rsidRPr="00390EB9" w:rsidRDefault="00D05B9A" w:rsidP="00B7209C">
            <w:pPr>
              <w:spacing w:after="94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390EB9">
              <w:rPr>
                <w:rFonts w:ascii="Times New Roman" w:hAnsi="Times New Roman"/>
                <w:b/>
                <w:sz w:val="24"/>
                <w:szCs w:val="24"/>
              </w:rPr>
              <w:t>-//--</w:t>
            </w:r>
            <w:r w:rsidRPr="00390EB9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D05B9A" w:rsidRPr="00B66318" w:rsidTr="00B720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000"/>
        </w:tblPrEx>
        <w:trPr>
          <w:trHeight w:val="669"/>
          <w:jc w:val="center"/>
        </w:trPr>
        <w:tc>
          <w:tcPr>
            <w:tcW w:w="2047" w:type="dxa"/>
          </w:tcPr>
          <w:p w:rsidR="00D05B9A" w:rsidRPr="00390EB9" w:rsidRDefault="00D05B9A" w:rsidP="00B7209C">
            <w:pPr>
              <w:spacing w:after="94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90EB9">
              <w:rPr>
                <w:rFonts w:ascii="Times New Roman" w:hAnsi="Times New Roman"/>
                <w:sz w:val="24"/>
                <w:szCs w:val="24"/>
              </w:rPr>
              <w:t>Социологический опрос</w:t>
            </w:r>
          </w:p>
        </w:tc>
        <w:tc>
          <w:tcPr>
            <w:tcW w:w="4456" w:type="dxa"/>
          </w:tcPr>
          <w:p w:rsidR="00D05B9A" w:rsidRPr="00390EB9" w:rsidRDefault="00D05B9A" w:rsidP="00B7209C">
            <w:pPr>
              <w:spacing w:after="94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90EB9">
              <w:rPr>
                <w:rFonts w:ascii="Times New Roman" w:hAnsi="Times New Roman"/>
                <w:sz w:val="24"/>
                <w:szCs w:val="24"/>
              </w:rPr>
              <w:t>«Я, книга и библиотека»</w:t>
            </w:r>
          </w:p>
        </w:tc>
        <w:tc>
          <w:tcPr>
            <w:tcW w:w="1259" w:type="dxa"/>
          </w:tcPr>
          <w:p w:rsidR="00D05B9A" w:rsidRPr="00390EB9" w:rsidRDefault="00D05B9A" w:rsidP="00B7209C">
            <w:pPr>
              <w:spacing w:after="94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90EB9">
              <w:rPr>
                <w:rFonts w:ascii="Times New Roman" w:hAnsi="Times New Roman"/>
                <w:sz w:val="24"/>
                <w:szCs w:val="24"/>
              </w:rPr>
              <w:t>80</w:t>
            </w:r>
          </w:p>
        </w:tc>
        <w:tc>
          <w:tcPr>
            <w:tcW w:w="1692" w:type="dxa"/>
          </w:tcPr>
          <w:p w:rsidR="00D05B9A" w:rsidRPr="00390EB9" w:rsidRDefault="00D05B9A" w:rsidP="00B7209C">
            <w:pPr>
              <w:spacing w:after="94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390EB9">
              <w:rPr>
                <w:rFonts w:ascii="Times New Roman" w:hAnsi="Times New Roman"/>
                <w:b/>
                <w:sz w:val="24"/>
                <w:szCs w:val="24"/>
              </w:rPr>
              <w:t>-//-</w:t>
            </w:r>
          </w:p>
        </w:tc>
      </w:tr>
      <w:tr w:rsidR="00D05B9A" w:rsidRPr="00B66318" w:rsidTr="00B720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000"/>
        </w:tblPrEx>
        <w:trPr>
          <w:trHeight w:val="669"/>
          <w:jc w:val="center"/>
        </w:trPr>
        <w:tc>
          <w:tcPr>
            <w:tcW w:w="2047" w:type="dxa"/>
          </w:tcPr>
          <w:p w:rsidR="00D05B9A" w:rsidRPr="00390EB9" w:rsidRDefault="00D05B9A" w:rsidP="00B7209C">
            <w:pPr>
              <w:spacing w:after="94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90EB9">
              <w:rPr>
                <w:rFonts w:ascii="Times New Roman" w:hAnsi="Times New Roman"/>
                <w:sz w:val="24"/>
                <w:szCs w:val="24"/>
              </w:rPr>
              <w:t>Опрос</w:t>
            </w:r>
          </w:p>
        </w:tc>
        <w:tc>
          <w:tcPr>
            <w:tcW w:w="4456" w:type="dxa"/>
          </w:tcPr>
          <w:p w:rsidR="00D05B9A" w:rsidRPr="00390EB9" w:rsidRDefault="00D05B9A" w:rsidP="00B7209C">
            <w:pPr>
              <w:spacing w:after="94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90EB9">
              <w:rPr>
                <w:rFonts w:ascii="Times New Roman" w:hAnsi="Times New Roman"/>
                <w:sz w:val="24"/>
                <w:szCs w:val="24"/>
              </w:rPr>
              <w:t>«Насколько ты толерантен»</w:t>
            </w:r>
          </w:p>
        </w:tc>
        <w:tc>
          <w:tcPr>
            <w:tcW w:w="1259" w:type="dxa"/>
          </w:tcPr>
          <w:p w:rsidR="00D05B9A" w:rsidRPr="00390EB9" w:rsidRDefault="00D05B9A" w:rsidP="00B7209C">
            <w:pPr>
              <w:spacing w:after="94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90EB9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692" w:type="dxa"/>
          </w:tcPr>
          <w:p w:rsidR="00D05B9A" w:rsidRPr="00390EB9" w:rsidRDefault="00D05B9A" w:rsidP="00B7209C">
            <w:pPr>
              <w:spacing w:after="94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390EB9">
              <w:rPr>
                <w:rFonts w:ascii="Times New Roman" w:hAnsi="Times New Roman"/>
                <w:b/>
                <w:sz w:val="24"/>
                <w:szCs w:val="24"/>
              </w:rPr>
              <w:t>-//-</w:t>
            </w:r>
          </w:p>
        </w:tc>
      </w:tr>
      <w:tr w:rsidR="00D05B9A" w:rsidRPr="00B66318" w:rsidTr="00B720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000"/>
        </w:tblPrEx>
        <w:trPr>
          <w:trHeight w:val="720"/>
          <w:jc w:val="center"/>
        </w:trPr>
        <w:tc>
          <w:tcPr>
            <w:tcW w:w="2047" w:type="dxa"/>
          </w:tcPr>
          <w:p w:rsidR="00D05B9A" w:rsidRPr="00390EB9" w:rsidRDefault="00D05B9A" w:rsidP="00B7209C">
            <w:pPr>
              <w:spacing w:after="94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90EB9">
              <w:rPr>
                <w:rFonts w:ascii="Times New Roman" w:hAnsi="Times New Roman"/>
                <w:sz w:val="24"/>
                <w:szCs w:val="24"/>
              </w:rPr>
              <w:t xml:space="preserve">Тест-анкета </w:t>
            </w:r>
          </w:p>
        </w:tc>
        <w:tc>
          <w:tcPr>
            <w:tcW w:w="4456" w:type="dxa"/>
          </w:tcPr>
          <w:p w:rsidR="00D05B9A" w:rsidRPr="00390EB9" w:rsidRDefault="00D05B9A" w:rsidP="00B7209C">
            <w:pPr>
              <w:spacing w:after="94" w:line="240" w:lineRule="auto"/>
              <w:jc w:val="both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390EB9">
              <w:rPr>
                <w:rFonts w:ascii="Times New Roman" w:hAnsi="Times New Roman"/>
                <w:sz w:val="24"/>
                <w:szCs w:val="24"/>
              </w:rPr>
              <w:t xml:space="preserve"> «Твой любимый писатель»</w:t>
            </w:r>
          </w:p>
        </w:tc>
        <w:tc>
          <w:tcPr>
            <w:tcW w:w="1259" w:type="dxa"/>
          </w:tcPr>
          <w:p w:rsidR="00D05B9A" w:rsidRPr="00390EB9" w:rsidRDefault="00D05B9A" w:rsidP="00B7209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90EB9">
              <w:rPr>
                <w:rFonts w:ascii="Times New Roman" w:hAnsi="Times New Roman"/>
                <w:sz w:val="24"/>
                <w:szCs w:val="24"/>
              </w:rPr>
              <w:t>30</w:t>
            </w:r>
          </w:p>
          <w:p w:rsidR="00D05B9A" w:rsidRPr="00390EB9" w:rsidRDefault="00D05B9A" w:rsidP="00B7209C">
            <w:pPr>
              <w:spacing w:after="94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92" w:type="dxa"/>
          </w:tcPr>
          <w:p w:rsidR="00D05B9A" w:rsidRPr="00390EB9" w:rsidRDefault="00D05B9A" w:rsidP="00B7209C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390EB9">
              <w:rPr>
                <w:rFonts w:ascii="Times New Roman" w:hAnsi="Times New Roman"/>
                <w:b/>
                <w:sz w:val="24"/>
                <w:szCs w:val="24"/>
              </w:rPr>
              <w:t>-//-</w:t>
            </w:r>
          </w:p>
          <w:p w:rsidR="00D05B9A" w:rsidRPr="00390EB9" w:rsidRDefault="00D05B9A" w:rsidP="00B7209C">
            <w:pPr>
              <w:spacing w:after="94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D05B9A" w:rsidRPr="00B66318" w:rsidRDefault="00D05B9A" w:rsidP="00D05B9A">
      <w:pPr>
        <w:spacing w:after="94" w:line="240" w:lineRule="auto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</w:p>
    <w:p w:rsidR="00D05B9A" w:rsidRPr="00B66318" w:rsidRDefault="00D05B9A" w:rsidP="00D05B9A">
      <w:pPr>
        <w:spacing w:after="94" w:line="240" w:lineRule="auto"/>
        <w:jc w:val="both"/>
        <w:rPr>
          <w:rFonts w:ascii="Times New Roman" w:hAnsi="Times New Roman"/>
          <w:color w:val="333333"/>
          <w:sz w:val="24"/>
          <w:szCs w:val="24"/>
          <w:shd w:val="clear" w:color="auto" w:fill="FFFFFF"/>
        </w:rPr>
      </w:pPr>
      <w:r w:rsidRPr="00B66318">
        <w:rPr>
          <w:rFonts w:ascii="Times New Roman" w:hAnsi="Times New Roman"/>
          <w:sz w:val="24"/>
          <w:szCs w:val="24"/>
          <w:shd w:val="clear" w:color="auto" w:fill="FFFFFF"/>
        </w:rPr>
        <w:t xml:space="preserve">Кадровое обеспечение методической деятельности </w:t>
      </w:r>
    </w:p>
    <w:tbl>
      <w:tblPr>
        <w:tblW w:w="0" w:type="auto"/>
        <w:tblInd w:w="98" w:type="dxa"/>
        <w:tblCellMar>
          <w:left w:w="10" w:type="dxa"/>
          <w:right w:w="10" w:type="dxa"/>
        </w:tblCellMar>
        <w:tblLook w:val="04A0"/>
      </w:tblPr>
      <w:tblGrid>
        <w:gridCol w:w="2088"/>
        <w:gridCol w:w="2340"/>
        <w:gridCol w:w="2160"/>
        <w:gridCol w:w="2340"/>
      </w:tblGrid>
      <w:tr w:rsidR="00D05B9A" w:rsidRPr="00B66318" w:rsidTr="00B7209C">
        <w:trPr>
          <w:trHeight w:val="1"/>
        </w:trPr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B9A" w:rsidRPr="00B66318" w:rsidRDefault="00D05B9A" w:rsidP="00B7209C">
            <w:pPr>
              <w:spacing w:after="94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6318">
              <w:rPr>
                <w:rFonts w:ascii="Times New Roman" w:hAnsi="Times New Roman"/>
                <w:b/>
                <w:color w:val="333333"/>
                <w:sz w:val="24"/>
                <w:szCs w:val="24"/>
              </w:rPr>
              <w:t>Штат методистов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B9A" w:rsidRPr="00B66318" w:rsidRDefault="00D05B9A" w:rsidP="00B7209C">
            <w:pPr>
              <w:spacing w:after="94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6318">
              <w:rPr>
                <w:rFonts w:ascii="Times New Roman" w:hAnsi="Times New Roman"/>
                <w:b/>
                <w:color w:val="333333"/>
                <w:sz w:val="24"/>
                <w:szCs w:val="24"/>
              </w:rPr>
              <w:t>Возрастной состав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B9A" w:rsidRPr="00B66318" w:rsidRDefault="00D05B9A" w:rsidP="00B7209C">
            <w:pPr>
              <w:spacing w:after="94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6318">
              <w:rPr>
                <w:rFonts w:ascii="Times New Roman" w:hAnsi="Times New Roman"/>
                <w:b/>
                <w:color w:val="333333"/>
                <w:sz w:val="24"/>
                <w:szCs w:val="24"/>
              </w:rPr>
              <w:t>Стаж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B9A" w:rsidRPr="00B66318" w:rsidRDefault="00D05B9A" w:rsidP="00B7209C">
            <w:pPr>
              <w:spacing w:after="94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6318">
              <w:rPr>
                <w:rFonts w:ascii="Times New Roman" w:hAnsi="Times New Roman"/>
                <w:b/>
                <w:color w:val="333333"/>
                <w:sz w:val="24"/>
                <w:szCs w:val="24"/>
              </w:rPr>
              <w:t>Образование</w:t>
            </w:r>
          </w:p>
        </w:tc>
      </w:tr>
      <w:tr w:rsidR="00D05B9A" w:rsidRPr="00B66318" w:rsidTr="00B7209C">
        <w:trPr>
          <w:trHeight w:val="1"/>
        </w:trPr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B9A" w:rsidRPr="00B66318" w:rsidRDefault="00D05B9A" w:rsidP="00B7209C">
            <w:pPr>
              <w:spacing w:after="94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6318">
              <w:rPr>
                <w:rFonts w:ascii="Times New Roman" w:hAnsi="Times New Roman"/>
                <w:color w:val="333333"/>
                <w:sz w:val="24"/>
                <w:szCs w:val="24"/>
              </w:rPr>
              <w:lastRenderedPageBreak/>
              <w:t>1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B9A" w:rsidRPr="00B66318" w:rsidRDefault="00D05B9A" w:rsidP="00B7209C">
            <w:pPr>
              <w:spacing w:after="94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6318">
              <w:rPr>
                <w:rFonts w:ascii="Times New Roman" w:hAnsi="Times New Roman"/>
                <w:color w:val="333333"/>
                <w:sz w:val="24"/>
                <w:szCs w:val="24"/>
              </w:rPr>
              <w:t>5</w:t>
            </w:r>
            <w:r>
              <w:rPr>
                <w:rFonts w:ascii="Times New Roman" w:hAnsi="Times New Roman"/>
                <w:color w:val="333333"/>
                <w:sz w:val="24"/>
                <w:szCs w:val="24"/>
              </w:rPr>
              <w:t>5</w:t>
            </w:r>
            <w:r w:rsidRPr="00B66318">
              <w:rPr>
                <w:rFonts w:ascii="Times New Roman" w:hAnsi="Times New Roman"/>
                <w:color w:val="333333"/>
                <w:sz w:val="24"/>
                <w:szCs w:val="24"/>
              </w:rPr>
              <w:t xml:space="preserve"> лет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B9A" w:rsidRPr="00B66318" w:rsidRDefault="00D05B9A" w:rsidP="00B7209C">
            <w:pPr>
              <w:spacing w:after="94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6318">
              <w:rPr>
                <w:rFonts w:ascii="Times New Roman" w:hAnsi="Times New Roman"/>
                <w:color w:val="333333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color w:val="333333"/>
                <w:sz w:val="24"/>
                <w:szCs w:val="24"/>
              </w:rPr>
              <w:t>9</w:t>
            </w:r>
            <w:r w:rsidRPr="00B66318">
              <w:rPr>
                <w:rFonts w:ascii="Times New Roman" w:hAnsi="Times New Roman"/>
                <w:color w:val="333333"/>
                <w:sz w:val="24"/>
                <w:szCs w:val="24"/>
              </w:rPr>
              <w:t xml:space="preserve"> лет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B9A" w:rsidRPr="00B66318" w:rsidRDefault="00D05B9A" w:rsidP="00B7209C">
            <w:pPr>
              <w:spacing w:after="94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6318">
              <w:rPr>
                <w:rFonts w:ascii="Times New Roman" w:hAnsi="Times New Roman"/>
                <w:color w:val="333333"/>
                <w:sz w:val="24"/>
                <w:szCs w:val="24"/>
              </w:rPr>
              <w:t>Высшее</w:t>
            </w:r>
          </w:p>
        </w:tc>
      </w:tr>
    </w:tbl>
    <w:p w:rsidR="00D05B9A" w:rsidRPr="00B66318" w:rsidRDefault="00D05B9A" w:rsidP="00D05B9A">
      <w:pPr>
        <w:spacing w:after="0" w:line="240" w:lineRule="auto"/>
        <w:ind w:left="720"/>
        <w:jc w:val="both"/>
        <w:rPr>
          <w:rFonts w:ascii="Times New Roman" w:hAnsi="Times New Roman"/>
          <w:sz w:val="24"/>
          <w:szCs w:val="24"/>
        </w:rPr>
      </w:pPr>
    </w:p>
    <w:p w:rsidR="00BD0D98" w:rsidRPr="00D05B9A" w:rsidRDefault="00BD0D98" w:rsidP="00D05B9A"/>
    <w:sectPr w:rsidR="00BD0D98" w:rsidRPr="00D05B9A" w:rsidSect="00EE2D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9181E"/>
    <w:multiLevelType w:val="hybridMultilevel"/>
    <w:tmpl w:val="9E1053E2"/>
    <w:lvl w:ilvl="0" w:tplc="2F54061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4"/>
  <w:proofState w:spelling="clean" w:grammar="clean"/>
  <w:defaultTabStop w:val="708"/>
  <w:characterSpacingControl w:val="doNotCompress"/>
  <w:compat/>
  <w:rsids>
    <w:rsidRoot w:val="00BD0D98"/>
    <w:rsid w:val="002664C4"/>
    <w:rsid w:val="00575F74"/>
    <w:rsid w:val="00725A5E"/>
    <w:rsid w:val="008A6658"/>
    <w:rsid w:val="00B5476C"/>
    <w:rsid w:val="00BD0D98"/>
    <w:rsid w:val="00D05B9A"/>
    <w:rsid w:val="00EE2D13"/>
    <w:rsid w:val="00F93A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0D98"/>
    <w:rPr>
      <w:rFonts w:ascii="Calibri" w:eastAsia="Times New Roman" w:hAnsi="Calibri" w:cs="Times New Roman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D05B9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D0D98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List Paragraph"/>
    <w:basedOn w:val="a"/>
    <w:uiPriority w:val="99"/>
    <w:qFormat/>
    <w:rsid w:val="00BD0D98"/>
    <w:pPr>
      <w:ind w:left="720"/>
      <w:contextualSpacing/>
    </w:pPr>
    <w:rPr>
      <w:rFonts w:eastAsia="Calibri"/>
      <w:lang w:eastAsia="en-US"/>
    </w:rPr>
  </w:style>
  <w:style w:type="character" w:customStyle="1" w:styleId="20">
    <w:name w:val="Заголовок 2 Знак"/>
    <w:basedOn w:val="a0"/>
    <w:link w:val="2"/>
    <w:uiPriority w:val="9"/>
    <w:rsid w:val="00D05B9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markedcontent">
    <w:name w:val="markedcontent"/>
    <w:basedOn w:val="a0"/>
    <w:rsid w:val="00D05B9A"/>
  </w:style>
  <w:style w:type="character" w:styleId="a5">
    <w:name w:val="Strong"/>
    <w:basedOn w:val="a0"/>
    <w:uiPriority w:val="22"/>
    <w:qFormat/>
    <w:rsid w:val="00D05B9A"/>
    <w:rPr>
      <w:b/>
      <w:bCs/>
    </w:rPr>
  </w:style>
  <w:style w:type="paragraph" w:customStyle="1" w:styleId="c4">
    <w:name w:val="c4"/>
    <w:basedOn w:val="a"/>
    <w:rsid w:val="00D05B9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0">
    <w:name w:val="c0"/>
    <w:basedOn w:val="a"/>
    <w:rsid w:val="00D05B9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140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9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1834</Words>
  <Characters>10455</Characters>
  <Application>Microsoft Office Word</Application>
  <DocSecurity>0</DocSecurity>
  <Lines>87</Lines>
  <Paragraphs>24</Paragraphs>
  <ScaleCrop>false</ScaleCrop>
  <Company>SPecialiST RePack</Company>
  <LinksUpToDate>false</LinksUpToDate>
  <CharactersWithSpaces>12265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Библиотека</dc:creator>
  <cp:keywords/>
  <dc:description/>
  <cp:lastModifiedBy>Библиотека</cp:lastModifiedBy>
  <cp:revision>5</cp:revision>
  <dcterms:created xsi:type="dcterms:W3CDTF">2026-01-22T08:30:00Z</dcterms:created>
  <dcterms:modified xsi:type="dcterms:W3CDTF">2026-01-22T08:35:00Z</dcterms:modified>
</cp:coreProperties>
</file>